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CF740E" w:rsidRDefault="00CF740E"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CF740E" w:rsidRDefault="00CF740E"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CF740E" w:rsidRDefault="00CF740E"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CF740E" w:rsidRDefault="00CF740E"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CF740E" w:rsidRDefault="00CF740E"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CF740E" w:rsidRDefault="00CF740E"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CF740E" w:rsidRDefault="00CF740E"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CF740E" w:rsidRDefault="00CF740E"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CF740E" w:rsidRDefault="00CF740E"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CF740E" w:rsidRDefault="00CF740E"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CF740E" w:rsidRDefault="00CF740E"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CF740E" w:rsidRDefault="00CF740E"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740E" w:rsidRDefault="00CF740E"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CF740E" w:rsidRDefault="00CF740E"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CF740E" w:rsidRDefault="00CF740E"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CF740E" w:rsidRDefault="00CF740E"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DC7B41" w:rsidRPr="000763A3" w:rsidRDefault="00DC7B41" w:rsidP="00DC7B41">
      <w:pPr>
        <w:spacing w:line="400" w:lineRule="exact"/>
        <w:jc w:val="center"/>
        <w:rPr>
          <w:rFonts w:ascii="黑体" w:eastAsia="黑体" w:hAnsi="黑体"/>
          <w:sz w:val="36"/>
          <w:szCs w:val="36"/>
        </w:rPr>
        <w:sectPr w:rsidR="00DC7B41" w:rsidRPr="000763A3" w:rsidSect="004C6D9F">
          <w:pgSz w:w="11906" w:h="16838" w:code="9"/>
          <w:pgMar w:top="2007" w:right="1797" w:bottom="1440" w:left="1797" w:header="1134" w:footer="1134" w:gutter="0"/>
          <w:cols w:space="425"/>
          <w:docGrid w:type="linesAndChars" w:linePitch="312"/>
        </w:sectPr>
      </w:pPr>
    </w:p>
    <w:p w:rsidR="00DC7B41" w:rsidRDefault="00DC7B41" w:rsidP="00DC7B41">
      <w:pPr>
        <w:spacing w:line="400" w:lineRule="exact"/>
        <w:jc w:val="center"/>
        <w:rPr>
          <w:rFonts w:ascii="黑体" w:eastAsia="黑体" w:hAnsi="黑体"/>
          <w:sz w:val="36"/>
          <w:szCs w:val="36"/>
        </w:rPr>
      </w:pPr>
      <w:r w:rsidRPr="00B3662F">
        <w:rPr>
          <w:rFonts w:ascii="黑体" w:eastAsia="黑体" w:hAnsi="黑体" w:hint="eastAsia"/>
          <w:sz w:val="36"/>
          <w:szCs w:val="36"/>
        </w:rPr>
        <w:lastRenderedPageBreak/>
        <w:t>摘  要</w:t>
      </w:r>
    </w:p>
    <w:p w:rsidR="00EF3087" w:rsidRPr="00EF3087" w:rsidRDefault="00EF3087" w:rsidP="00EF3087">
      <w:pPr>
        <w:spacing w:line="400" w:lineRule="exact"/>
        <w:ind w:firstLine="420"/>
        <w:rPr>
          <w:rFonts w:asciiTheme="minorEastAsia" w:hAnsiTheme="minorEastAsia"/>
          <w:sz w:val="24"/>
          <w:szCs w:val="24"/>
        </w:rPr>
      </w:pPr>
      <w:r w:rsidRPr="00EF3087">
        <w:rPr>
          <w:rFonts w:asciiTheme="minorEastAsia" w:hAnsiTheme="minorEastAsia" w:hint="eastAsia"/>
          <w:sz w:val="24"/>
          <w:szCs w:val="24"/>
        </w:rPr>
        <w:t>近年来，随着针灸、火罐、艾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等中医理疗法被越来越多的国家认可和接受，迫切需要给出一种量化评估的手段，以适应现代科学医疗技术的要求，另一方面，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EF3087">
      <w:pPr>
        <w:spacing w:line="400" w:lineRule="exact"/>
        <w:ind w:firstLine="420"/>
        <w:rPr>
          <w:rFonts w:asciiTheme="minorEastAsia" w:hAnsiTheme="minorEastAsia"/>
          <w:sz w:val="24"/>
          <w:szCs w:val="24"/>
        </w:rPr>
      </w:pPr>
      <w:r w:rsidRPr="00EF3087">
        <w:rPr>
          <w:rFonts w:asciiTheme="minorEastAsia" w:hAnsiTheme="minorEastAsia" w:hint="eastAsia"/>
          <w:sz w:val="24"/>
          <w:szCs w:val="24"/>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10名健康志愿者的内关穴或外关穴进行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实验，以血流灌注指数为检测指标，对手</w:t>
      </w:r>
      <w:proofErr w:type="gramStart"/>
      <w:r w:rsidRPr="00EF3087">
        <w:rPr>
          <w:rFonts w:asciiTheme="minorEastAsia" w:hAnsiTheme="minorEastAsia" w:hint="eastAsia"/>
          <w:sz w:val="24"/>
          <w:szCs w:val="24"/>
        </w:rPr>
        <w:t>部不</w:t>
      </w:r>
      <w:proofErr w:type="gramEnd"/>
      <w:r w:rsidRPr="00EF3087">
        <w:rPr>
          <w:rFonts w:asciiTheme="minorEastAsia" w:hAnsiTheme="minorEastAsia" w:hint="eastAsia"/>
          <w:sz w:val="24"/>
          <w:szCs w:val="24"/>
        </w:rPr>
        <w:t>同经络的穴位及非穴位检测点进行检测。实验结果表明艾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后，在艾灸点所在经络上的穴位检测到的血流灌注指数增加比其它穴位点高20%，这一结论证实了激光散斑血流成像系统能够对理疗过程中皮肤血流变</w:t>
      </w:r>
      <w:proofErr w:type="gramStart"/>
      <w:r w:rsidRPr="00EF3087">
        <w:rPr>
          <w:rFonts w:asciiTheme="minorEastAsia" w:hAnsiTheme="minorEastAsia" w:hint="eastAsia"/>
          <w:sz w:val="24"/>
          <w:szCs w:val="24"/>
        </w:rPr>
        <w:t>化予</w:t>
      </w:r>
      <w:proofErr w:type="gramEnd"/>
      <w:r w:rsidRPr="00EF3087">
        <w:rPr>
          <w:rFonts w:asciiTheme="minorEastAsia" w:hAnsiTheme="minorEastAsia" w:hint="eastAsia"/>
          <w:sz w:val="24"/>
          <w:szCs w:val="24"/>
        </w:rPr>
        <w:t>以大视角的成像，此方法在中医理疗功效检测中具有有效性。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DC7B41">
      <w:pPr>
        <w:spacing w:line="400" w:lineRule="exact"/>
        <w:rPr>
          <w:rFonts w:asciiTheme="minorEastAsia" w:hAnsiTheme="minorEastAsia"/>
          <w:sz w:val="24"/>
          <w:szCs w:val="24"/>
        </w:rPr>
      </w:pPr>
      <w:r w:rsidRPr="00DD7C21">
        <w:rPr>
          <w:rFonts w:ascii="Times New Roman" w:hAnsi="Times New Roman" w:cs="Times New Roman"/>
          <w:b/>
          <w:sz w:val="28"/>
          <w:szCs w:val="28"/>
        </w:rPr>
        <w:t>关键词：</w:t>
      </w:r>
      <w:r w:rsidR="00EF3087" w:rsidRPr="00EF3087">
        <w:rPr>
          <w:rFonts w:asciiTheme="minorEastAsia" w:hAnsiTheme="minorEastAsia" w:hint="eastAsia"/>
          <w:sz w:val="24"/>
          <w:szCs w:val="24"/>
        </w:rPr>
        <w:t>激光散斑血流成像  理疗  微循环  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DC7B41" w:rsidRDefault="00DC7B41" w:rsidP="00DC7B41">
      <w:pPr>
        <w:spacing w:line="400" w:lineRule="exact"/>
        <w:rPr>
          <w:rFonts w:ascii="Times New Roman" w:hAnsi="Times New Roman" w:cs="Times New Roman"/>
          <w:b/>
          <w:sz w:val="28"/>
          <w:szCs w:val="28"/>
        </w:rPr>
      </w:pPr>
    </w:p>
    <w:p w:rsidR="00DC7B41" w:rsidRPr="00B3662F" w:rsidRDefault="00DC7B41" w:rsidP="00DC7B41">
      <w:pPr>
        <w:spacing w:line="400" w:lineRule="exact"/>
        <w:jc w:val="center"/>
        <w:rPr>
          <w:rFonts w:ascii="Times New Roman" w:eastAsia="黑体" w:hAnsi="Times New Roman" w:cs="Times New Roman"/>
          <w:sz w:val="36"/>
          <w:szCs w:val="36"/>
        </w:rPr>
      </w:pPr>
      <w:r w:rsidRPr="00B3662F">
        <w:rPr>
          <w:rFonts w:ascii="Times New Roman" w:eastAsia="黑体" w:hAnsi="Times New Roman" w:cs="Times New Roman"/>
          <w:sz w:val="36"/>
          <w:szCs w:val="36"/>
        </w:rPr>
        <w:t>A</w:t>
      </w:r>
      <w:r>
        <w:rPr>
          <w:rFonts w:ascii="Times New Roman" w:eastAsia="黑体" w:hAnsi="Times New Roman" w:cs="Times New Roman"/>
          <w:sz w:val="36"/>
          <w:szCs w:val="36"/>
        </w:rPr>
        <w:t>BSTRACT</w:t>
      </w:r>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xml:space="preserve">,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w:t>
      </w:r>
      <w:proofErr w:type="gramStart"/>
      <w:r w:rsidRPr="00EF3087">
        <w:rPr>
          <w:rFonts w:ascii="Times New Roman" w:hAnsi="Times New Roman" w:cs="Times New Roman"/>
          <w:sz w:val="24"/>
          <w:szCs w:val="24"/>
        </w:rPr>
        <w:t>so as to</w:t>
      </w:r>
      <w:proofErr w:type="gramEnd"/>
      <w:r w:rsidRPr="00EF3087">
        <w:rPr>
          <w:rFonts w:ascii="Times New Roman" w:hAnsi="Times New Roman" w:cs="Times New Roman"/>
          <w:sz w:val="24"/>
          <w:szCs w:val="24"/>
        </w:rPr>
        <w:t xml:space="preserve">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proofErr w:type="gramStart"/>
      <w:r w:rsidRPr="00EF3087">
        <w:rPr>
          <w:rFonts w:ascii="Times New Roman" w:hAnsi="Times New Roman" w:cs="Times New Roman"/>
          <w:sz w:val="24"/>
          <w:szCs w:val="24"/>
        </w:rPr>
        <w:t>In order to</w:t>
      </w:r>
      <w:proofErr w:type="gramEnd"/>
      <w:r w:rsidRPr="00EF3087">
        <w:rPr>
          <w:rFonts w:ascii="Times New Roman" w:hAnsi="Times New Roman" w:cs="Times New Roman"/>
          <w:sz w:val="24"/>
          <w:szCs w:val="24"/>
        </w:rPr>
        <w:t xml:space="preserve">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proofErr w:type="gramStart"/>
      <w:r w:rsidR="00EF3087" w:rsidRPr="00EF3087">
        <w:rPr>
          <w:rFonts w:ascii="Times New Roman" w:hAnsi="Times New Roman" w:cs="Times New Roman" w:hint="eastAsia"/>
          <w:sz w:val="24"/>
          <w:szCs w:val="24"/>
        </w:rPr>
        <w:t xml:space="preserve">LSFI </w:t>
      </w:r>
      <w:r w:rsidR="00EF3087" w:rsidRPr="00EF3087">
        <w:rPr>
          <w:rFonts w:ascii="Times New Roman" w:hAnsi="Times New Roman" w:cs="Times New Roman"/>
          <w:sz w:val="24"/>
          <w:szCs w:val="24"/>
        </w:rPr>
        <w:t xml:space="preserve"> </w:t>
      </w:r>
      <w:r w:rsidR="00EF3087" w:rsidRPr="00EF3087">
        <w:rPr>
          <w:rFonts w:ascii="Times New Roman" w:hAnsi="Times New Roman" w:cs="Times New Roman" w:hint="eastAsia"/>
          <w:sz w:val="24"/>
          <w:szCs w:val="24"/>
        </w:rPr>
        <w:t>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al</w:t>
      </w:r>
      <w:proofErr w:type="gramEnd"/>
      <w:r w:rsidR="00EF3087" w:rsidRPr="00EF3087">
        <w:rPr>
          <w:rFonts w:ascii="Times New Roman" w:hAnsi="Times New Roman" w:cs="Times New Roman" w:hint="eastAsia"/>
          <w:sz w:val="24"/>
          <w:szCs w:val="24"/>
        </w:rPr>
        <w:t xml:space="preserve"> 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BF3AA5" w:rsidRDefault="00DC7B41" w:rsidP="00DC7B41">
      <w:pPr>
        <w:widowControl/>
        <w:jc w:val="left"/>
        <w:rPr>
          <w:rFonts w:ascii="Times New Roman" w:hAnsi="Times New Roman" w:cs="Times New Roman"/>
          <w:color w:val="FF0000"/>
          <w:sz w:val="24"/>
          <w:szCs w:val="24"/>
        </w:rPr>
        <w:sectPr w:rsidR="00BF3AA5" w:rsidSect="00BF3AA5">
          <w:footerReference w:type="default" r:id="rId10"/>
          <w:pgSz w:w="11906" w:h="16838"/>
          <w:pgMar w:top="1440" w:right="1800" w:bottom="1440" w:left="1800" w:header="851" w:footer="992" w:gutter="0"/>
          <w:pgNumType w:start="1"/>
          <w:cols w:space="425"/>
          <w:docGrid w:type="lines" w:linePitch="312"/>
        </w:sectPr>
      </w:pPr>
      <w:r w:rsidRPr="00EF3087">
        <w:rPr>
          <w:rFonts w:ascii="Times New Roman" w:hAnsi="Times New Roman" w:cs="Times New Roman"/>
          <w:sz w:val="24"/>
          <w:szCs w:val="24"/>
        </w:rPr>
        <w:br w:type="page"/>
      </w:r>
    </w:p>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lastRenderedPageBreak/>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4C6D9F" w:rsidRDefault="004C6D9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中医理疗是将人工或者自然物理因素作用于人体，产生有利反应，从而达到预防和治疗疾病的目的，同时，中医理疗也是康复医学的重要组成部分，可以提高患者康复的速度。</w:t>
      </w:r>
      <w:r w:rsidR="009437AB">
        <w:rPr>
          <w:rFonts w:asciiTheme="minorEastAsia" w:hAnsiTheme="minorEastAsia" w:hint="eastAsia"/>
          <w:sz w:val="24"/>
          <w:szCs w:val="24"/>
        </w:rPr>
        <w:t>物理因素</w:t>
      </w:r>
      <w:r w:rsidR="007110BF">
        <w:rPr>
          <w:rFonts w:asciiTheme="minorEastAsia" w:hAnsiTheme="minorEastAsia" w:hint="eastAsia"/>
          <w:sz w:val="24"/>
          <w:szCs w:val="24"/>
        </w:rPr>
        <w:t>如光、电、气、声、磁、温度、机械力等</w:t>
      </w:r>
      <w:r w:rsidR="009437AB">
        <w:rPr>
          <w:rFonts w:asciiTheme="minorEastAsia" w:hAnsiTheme="minorEastAsia" w:hint="eastAsia"/>
          <w:sz w:val="24"/>
          <w:szCs w:val="24"/>
        </w:rPr>
        <w:t>对人体局部机体直接作用，以及对神经、</w:t>
      </w:r>
      <w:r w:rsidRPr="004C6D9F">
        <w:rPr>
          <w:rFonts w:asciiTheme="minorEastAsia" w:hAnsiTheme="minorEastAsia" w:hint="eastAsia"/>
          <w:sz w:val="24"/>
          <w:szCs w:val="24"/>
        </w:rPr>
        <w:t>体液</w:t>
      </w:r>
      <w:r w:rsidR="009437AB">
        <w:rPr>
          <w:rFonts w:asciiTheme="minorEastAsia" w:hAnsiTheme="minorEastAsia" w:hint="eastAsia"/>
          <w:sz w:val="24"/>
          <w:szCs w:val="24"/>
        </w:rPr>
        <w:t>等</w:t>
      </w:r>
      <w:r w:rsidRPr="004C6D9F">
        <w:rPr>
          <w:rFonts w:asciiTheme="minorEastAsia" w:hAnsiTheme="minorEastAsia" w:hint="eastAsia"/>
          <w:sz w:val="24"/>
          <w:szCs w:val="24"/>
        </w:rPr>
        <w:t>间接作用</w:t>
      </w:r>
      <w:r w:rsidR="009437AB">
        <w:rPr>
          <w:rFonts w:asciiTheme="minorEastAsia" w:hAnsiTheme="minorEastAsia" w:hint="eastAsia"/>
          <w:sz w:val="24"/>
          <w:szCs w:val="24"/>
        </w:rPr>
        <w:t>共同引起人体反应，从而可以</w:t>
      </w:r>
      <w:r w:rsidRPr="004C6D9F">
        <w:rPr>
          <w:rFonts w:asciiTheme="minorEastAsia" w:hAnsiTheme="minorEastAsia" w:hint="eastAsia"/>
          <w:sz w:val="24"/>
          <w:szCs w:val="24"/>
        </w:rPr>
        <w:t>调节血液循环，加快新陈代谢，促进细胞组织的修复，调节神经系统的功能，改善</w:t>
      </w:r>
      <w:r w:rsidR="009437AB">
        <w:rPr>
          <w:rFonts w:asciiTheme="minorEastAsia" w:hAnsiTheme="minorEastAsia" w:hint="eastAsia"/>
          <w:sz w:val="24"/>
          <w:szCs w:val="24"/>
        </w:rPr>
        <w:t>免疫功能，改善病理过程。</w:t>
      </w:r>
    </w:p>
    <w:p w:rsidR="0064767F" w:rsidRDefault="007110B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随着现代物理学、生物医学的迅速发展，</w:t>
      </w:r>
      <w:r w:rsidR="0064767F" w:rsidRPr="007B0A14">
        <w:rPr>
          <w:rFonts w:asciiTheme="minorEastAsia" w:hAnsiTheme="minorEastAsia" w:hint="eastAsia"/>
          <w:sz w:val="24"/>
          <w:szCs w:val="24"/>
        </w:rPr>
        <w:t>历史悠久</w:t>
      </w:r>
      <w:r>
        <w:rPr>
          <w:rFonts w:asciiTheme="minorEastAsia" w:hAnsiTheme="minorEastAsia" w:hint="eastAsia"/>
          <w:sz w:val="24"/>
          <w:szCs w:val="24"/>
        </w:rPr>
        <w:t>的中医理疗日益受到重视，</w:t>
      </w:r>
      <w:r w:rsidR="0064767F" w:rsidRPr="007B0A14">
        <w:rPr>
          <w:rFonts w:asciiTheme="minorEastAsia" w:hAnsiTheme="minorEastAsia" w:hint="eastAsia"/>
          <w:sz w:val="24"/>
          <w:szCs w:val="24"/>
        </w:rPr>
        <w:t>尤其近年，</w:t>
      </w:r>
      <w:r>
        <w:rPr>
          <w:rFonts w:asciiTheme="minorEastAsia" w:hAnsiTheme="minorEastAsia" w:hint="eastAsia"/>
          <w:sz w:val="24"/>
          <w:szCs w:val="24"/>
        </w:rPr>
        <w:t>拔罐、</w:t>
      </w:r>
      <w:r w:rsidR="00333697">
        <w:rPr>
          <w:rFonts w:asciiTheme="minorEastAsia" w:hAnsiTheme="minorEastAsia" w:hint="eastAsia"/>
          <w:sz w:val="24"/>
          <w:szCs w:val="24"/>
        </w:rPr>
        <w:t>针灸、</w:t>
      </w:r>
      <w:r w:rsidR="00D46E71">
        <w:rPr>
          <w:rFonts w:asciiTheme="minorEastAsia" w:hAnsiTheme="minorEastAsia" w:hint="eastAsia"/>
          <w:sz w:val="24"/>
          <w:szCs w:val="24"/>
        </w:rPr>
        <w:t>艾</w:t>
      </w:r>
      <w:proofErr w:type="gramStart"/>
      <w:r w:rsidR="00D46E71">
        <w:rPr>
          <w:rFonts w:asciiTheme="minorEastAsia" w:hAnsiTheme="minorEastAsia" w:hint="eastAsia"/>
          <w:sz w:val="24"/>
          <w:szCs w:val="24"/>
        </w:rPr>
        <w:t>灸</w:t>
      </w:r>
      <w:proofErr w:type="gramEnd"/>
      <w:r w:rsidR="00D46E71">
        <w:rPr>
          <w:rFonts w:asciiTheme="minorEastAsia" w:hAnsiTheme="minorEastAsia" w:hint="eastAsia"/>
          <w:sz w:val="24"/>
          <w:szCs w:val="24"/>
        </w:rPr>
        <w:t>（如图1.1所示）</w:t>
      </w:r>
      <w:r w:rsidR="0064767F" w:rsidRPr="007B0A14">
        <w:rPr>
          <w:rFonts w:asciiTheme="minorEastAsia" w:hAnsiTheme="minorEastAsia" w:hint="eastAsia"/>
          <w:sz w:val="24"/>
          <w:szCs w:val="24"/>
        </w:rPr>
        <w:t>等</w:t>
      </w:r>
      <w:r>
        <w:rPr>
          <w:rFonts w:asciiTheme="minorEastAsia" w:hAnsiTheme="minorEastAsia" w:hint="eastAsia"/>
          <w:sz w:val="24"/>
          <w:szCs w:val="24"/>
        </w:rPr>
        <w:t>常用</w:t>
      </w:r>
      <w:r w:rsidR="0064767F" w:rsidRPr="007B0A14">
        <w:rPr>
          <w:rFonts w:asciiTheme="minorEastAsia" w:hAnsiTheme="minorEastAsia" w:hint="eastAsia"/>
          <w:sz w:val="24"/>
          <w:szCs w:val="24"/>
        </w:rPr>
        <w:t>理疗</w:t>
      </w:r>
      <w:r>
        <w:rPr>
          <w:rFonts w:asciiTheme="minorEastAsia" w:hAnsiTheme="minorEastAsia" w:hint="eastAsia"/>
          <w:sz w:val="24"/>
          <w:szCs w:val="24"/>
        </w:rPr>
        <w:t>方法的效果被人们认可，</w:t>
      </w:r>
      <w:r w:rsidR="006A3BA2">
        <w:rPr>
          <w:rFonts w:asciiTheme="minorEastAsia" w:hAnsiTheme="minorEastAsia" w:hint="eastAsia"/>
          <w:sz w:val="24"/>
          <w:szCs w:val="24"/>
        </w:rPr>
        <w:t>被</w:t>
      </w:r>
      <w:r>
        <w:rPr>
          <w:rFonts w:asciiTheme="minorEastAsia" w:hAnsiTheme="minorEastAsia" w:hint="eastAsia"/>
          <w:sz w:val="24"/>
          <w:szCs w:val="24"/>
        </w:rPr>
        <w:t>越来越多的</w:t>
      </w:r>
      <w:r w:rsidR="0064767F" w:rsidRPr="007B0A14">
        <w:rPr>
          <w:rFonts w:asciiTheme="minorEastAsia" w:hAnsiTheme="minorEastAsia" w:hint="eastAsia"/>
          <w:sz w:val="24"/>
          <w:szCs w:val="24"/>
        </w:rPr>
        <w:t>国家</w:t>
      </w:r>
      <w:r>
        <w:rPr>
          <w:rFonts w:asciiTheme="minorEastAsia" w:hAnsiTheme="minorEastAsia" w:hint="eastAsia"/>
          <w:sz w:val="24"/>
          <w:szCs w:val="24"/>
        </w:rPr>
        <w:t>和地区</w:t>
      </w:r>
      <w:r w:rsidR="006A3BA2">
        <w:rPr>
          <w:rFonts w:asciiTheme="minorEastAsia" w:hAnsiTheme="minorEastAsia" w:hint="eastAsia"/>
          <w:sz w:val="24"/>
          <w:szCs w:val="24"/>
        </w:rPr>
        <w:t>接受。尽管中医理疗对人体健康恢复有较好的效果，但在当前临床应用中，</w:t>
      </w:r>
      <w:r w:rsidR="0064767F" w:rsidRPr="007B0A14">
        <w:rPr>
          <w:rFonts w:asciiTheme="minorEastAsia" w:hAnsiTheme="minorEastAsia" w:hint="eastAsia"/>
          <w:sz w:val="24"/>
          <w:szCs w:val="24"/>
        </w:rPr>
        <w:t>理疗效果</w:t>
      </w:r>
      <w:r w:rsidR="006A3BA2">
        <w:rPr>
          <w:rFonts w:asciiTheme="minorEastAsia" w:hAnsiTheme="minorEastAsia" w:hint="eastAsia"/>
          <w:sz w:val="24"/>
          <w:szCs w:val="24"/>
        </w:rPr>
        <w:t>的检测评估依旧没有统一有效的量化手段</w:t>
      </w:r>
      <w:r w:rsidR="001F48D7">
        <w:rPr>
          <w:rFonts w:asciiTheme="minorEastAsia" w:hAnsiTheme="minorEastAsia" w:hint="eastAsia"/>
          <w:sz w:val="24"/>
          <w:szCs w:val="24"/>
        </w:rPr>
        <w:t>。在研究层面，</w:t>
      </w:r>
      <w:r w:rsidR="006A3BA2">
        <w:rPr>
          <w:rFonts w:asciiTheme="minorEastAsia" w:hAnsiTheme="minorEastAsia" w:hint="eastAsia"/>
          <w:sz w:val="24"/>
          <w:szCs w:val="24"/>
        </w:rPr>
        <w:t>不同研究机构和研究者采用的检测方法不同，其量化标准和参考结果也不尽不同，因此</w:t>
      </w:r>
      <w:r w:rsidR="001F48D7">
        <w:rPr>
          <w:rFonts w:asciiTheme="minorEastAsia" w:hAnsiTheme="minorEastAsia" w:hint="eastAsia"/>
          <w:sz w:val="24"/>
          <w:szCs w:val="24"/>
        </w:rPr>
        <w:t>诸多检测方法中鱼龙混杂，难以甄别孰优孰劣；在临床层面，</w:t>
      </w:r>
      <w:r w:rsidR="006A3BA2">
        <w:rPr>
          <w:rFonts w:asciiTheme="minorEastAsia" w:hAnsiTheme="minorEastAsia" w:hint="eastAsia"/>
          <w:sz w:val="24"/>
          <w:szCs w:val="24"/>
        </w:rPr>
        <w:t>目前临床医师更多的是参照中医典籍的描述和自身丰富的行医</w:t>
      </w:r>
      <w:r w:rsidR="0064767F" w:rsidRPr="007B0A14">
        <w:rPr>
          <w:rFonts w:asciiTheme="minorEastAsia" w:hAnsiTheme="minorEastAsia" w:hint="eastAsia"/>
          <w:sz w:val="24"/>
          <w:szCs w:val="24"/>
        </w:rPr>
        <w:t>经验</w:t>
      </w:r>
      <w:r w:rsidR="006A3BA2">
        <w:rPr>
          <w:rFonts w:asciiTheme="minorEastAsia" w:hAnsiTheme="minorEastAsia" w:hint="eastAsia"/>
          <w:sz w:val="24"/>
          <w:szCs w:val="24"/>
        </w:rPr>
        <w:t>对治疗效果进行定性判断</w:t>
      </w:r>
      <w:r w:rsidR="0064767F" w:rsidRPr="007B0A14">
        <w:rPr>
          <w:rFonts w:asciiTheme="minorEastAsia" w:hAnsiTheme="minorEastAsia" w:hint="eastAsia"/>
          <w:sz w:val="24"/>
          <w:szCs w:val="24"/>
        </w:rPr>
        <w:t>，缺少有效的量化方法以验证效</w:t>
      </w:r>
      <w:r w:rsidR="001F48D7">
        <w:rPr>
          <w:rFonts w:asciiTheme="minorEastAsia" w:hAnsiTheme="minorEastAsia" w:hint="eastAsia"/>
          <w:sz w:val="24"/>
          <w:szCs w:val="24"/>
        </w:rPr>
        <w:t>果和辅助治疗；在中医教学层面，大量中医学习者</w:t>
      </w:r>
      <w:r w:rsidR="0064767F" w:rsidRPr="007B0A14">
        <w:rPr>
          <w:rFonts w:asciiTheme="minorEastAsia" w:hAnsiTheme="minorEastAsia" w:hint="eastAsia"/>
          <w:sz w:val="24"/>
          <w:szCs w:val="24"/>
        </w:rPr>
        <w:t>缺乏</w:t>
      </w:r>
      <w:r w:rsidR="001F48D7">
        <w:rPr>
          <w:rFonts w:asciiTheme="minorEastAsia" w:hAnsiTheme="minorEastAsia" w:hint="eastAsia"/>
          <w:sz w:val="24"/>
          <w:szCs w:val="24"/>
        </w:rPr>
        <w:t>足够的临床经验，操作手法生疏</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仅凭教材要点和导师经验的描述难以真正有效得到理疗后的反馈结果；在推广普及层面，</w:t>
      </w:r>
      <w:r w:rsidR="001F48D7" w:rsidRPr="007B0A14">
        <w:rPr>
          <w:rFonts w:asciiTheme="minorEastAsia" w:hAnsiTheme="minorEastAsia" w:hint="eastAsia"/>
          <w:sz w:val="24"/>
          <w:szCs w:val="24"/>
        </w:rPr>
        <w:t>艾</w:t>
      </w:r>
      <w:proofErr w:type="gramStart"/>
      <w:r w:rsidR="001F48D7" w:rsidRPr="007B0A14">
        <w:rPr>
          <w:rFonts w:asciiTheme="minorEastAsia" w:hAnsiTheme="minorEastAsia" w:hint="eastAsia"/>
          <w:sz w:val="24"/>
          <w:szCs w:val="24"/>
        </w:rPr>
        <w:t>灸</w:t>
      </w:r>
      <w:proofErr w:type="gramEnd"/>
      <w:r w:rsidR="001F48D7" w:rsidRPr="007B0A14">
        <w:rPr>
          <w:rFonts w:asciiTheme="minorEastAsia" w:hAnsiTheme="minorEastAsia" w:hint="eastAsia"/>
          <w:sz w:val="24"/>
          <w:szCs w:val="24"/>
        </w:rPr>
        <w:t>、火罐等家庭常用理疗方法在日常生活中备受青</w:t>
      </w:r>
      <w:r w:rsidR="001F48D7">
        <w:rPr>
          <w:rFonts w:asciiTheme="minorEastAsia" w:hAnsiTheme="minorEastAsia" w:hint="eastAsia"/>
          <w:sz w:val="24"/>
          <w:szCs w:val="24"/>
        </w:rPr>
        <w:t>睐，缺乏经验的操作者常常因无法找准穴位导致其理疗效果欠佳或无效，而中医取穴方法多种多样，</w:t>
      </w:r>
      <w:r w:rsidR="0064767F" w:rsidRPr="007B0A14">
        <w:rPr>
          <w:rFonts w:asciiTheme="minorEastAsia" w:hAnsiTheme="minorEastAsia" w:hint="eastAsia"/>
          <w:sz w:val="24"/>
          <w:szCs w:val="24"/>
        </w:rPr>
        <w:t>取穴的准确性同样主要依赖于医生的主观判断和个人经验</w:t>
      </w:r>
      <w:r w:rsidR="001F48D7">
        <w:rPr>
          <w:rFonts w:asciiTheme="minorEastAsia" w:hAnsiTheme="minorEastAsia" w:hint="eastAsia"/>
          <w:sz w:val="24"/>
          <w:szCs w:val="24"/>
        </w:rPr>
        <w:t>，因此中医理疗走进家庭受到限制</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综上，</w:t>
      </w:r>
      <w:r w:rsidR="00E62964">
        <w:rPr>
          <w:rFonts w:asciiTheme="minorEastAsia" w:hAnsiTheme="minorEastAsia" w:hint="eastAsia"/>
          <w:sz w:val="24"/>
          <w:szCs w:val="24"/>
        </w:rPr>
        <w:t>中医理疗</w:t>
      </w:r>
      <w:r w:rsidR="0064767F" w:rsidRPr="007B0A14">
        <w:rPr>
          <w:rFonts w:asciiTheme="minorEastAsia" w:hAnsiTheme="minorEastAsia" w:hint="eastAsia"/>
          <w:sz w:val="24"/>
          <w:szCs w:val="24"/>
        </w:rPr>
        <w:t>亟需一种</w:t>
      </w:r>
      <w:r w:rsidR="00E62964">
        <w:rPr>
          <w:rFonts w:asciiTheme="minorEastAsia" w:hAnsiTheme="minorEastAsia" w:hint="eastAsia"/>
          <w:sz w:val="24"/>
          <w:szCs w:val="24"/>
        </w:rPr>
        <w:t>有效的量化评估手段和功效评估方法，以适应现代</w:t>
      </w:r>
      <w:r w:rsidR="0064767F" w:rsidRPr="007B0A14">
        <w:rPr>
          <w:rFonts w:asciiTheme="minorEastAsia" w:hAnsiTheme="minorEastAsia" w:hint="eastAsia"/>
          <w:sz w:val="24"/>
          <w:szCs w:val="24"/>
        </w:rPr>
        <w:t>医疗技术的</w:t>
      </w:r>
      <w:r w:rsidR="00E62964">
        <w:rPr>
          <w:rFonts w:asciiTheme="minorEastAsia" w:hAnsiTheme="minorEastAsia" w:hint="eastAsia"/>
          <w:sz w:val="24"/>
          <w:szCs w:val="24"/>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中医理疗是以中医理论为</w:t>
      </w:r>
      <w:r w:rsidR="0064767F" w:rsidRPr="007B0A14">
        <w:rPr>
          <w:rFonts w:asciiTheme="minorEastAsia" w:hAnsiTheme="minorEastAsia" w:hint="eastAsia"/>
          <w:sz w:val="24"/>
          <w:szCs w:val="24"/>
        </w:rPr>
        <w:t>基础</w:t>
      </w:r>
      <w:r>
        <w:rPr>
          <w:rFonts w:asciiTheme="minorEastAsia" w:hAnsiTheme="minorEastAsia" w:hint="eastAsia"/>
          <w:sz w:val="24"/>
          <w:szCs w:val="24"/>
        </w:rPr>
        <w:t>、以经络理论为指导的一种外治中医疗法</w:t>
      </w:r>
      <w:r w:rsidR="0064767F" w:rsidRPr="007B0A14">
        <w:rPr>
          <w:rFonts w:asciiTheme="minorEastAsia" w:hAnsiTheme="minorEastAsia" w:hint="eastAsia"/>
          <w:sz w:val="24"/>
          <w:szCs w:val="24"/>
        </w:rPr>
        <w:t>。</w:t>
      </w:r>
      <w:r>
        <w:rPr>
          <w:rFonts w:asciiTheme="minorEastAsia" w:hAnsiTheme="minorEastAsia" w:hint="eastAsia"/>
          <w:sz w:val="24"/>
          <w:szCs w:val="24"/>
        </w:rPr>
        <w:t>中</w:t>
      </w:r>
      <w:r>
        <w:rPr>
          <w:rFonts w:asciiTheme="minorEastAsia" w:hAnsiTheme="minorEastAsia" w:hint="eastAsia"/>
          <w:sz w:val="24"/>
          <w:szCs w:val="24"/>
        </w:rPr>
        <w:lastRenderedPageBreak/>
        <w:t>医理论认为，人体作为一个有机的整体，脏腑等器官之间在生理上互相协作、互相促进。</w:t>
      </w:r>
      <w:r w:rsidR="0064767F" w:rsidRPr="007B0A14">
        <w:rPr>
          <w:rFonts w:asciiTheme="minorEastAsia" w:hAnsiTheme="minorEastAsia" w:hint="eastAsia"/>
          <w:sz w:val="24"/>
          <w:szCs w:val="24"/>
        </w:rPr>
        <w:t>经络理论认为，</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r>
        <w:rPr>
          <w:rFonts w:asciiTheme="minorEastAsia" w:hAnsiTheme="minorEastAsia" w:hint="eastAsia"/>
          <w:sz w:val="24"/>
          <w:szCs w:val="24"/>
        </w:rPr>
        <w:t>等理疗方法可以</w:t>
      </w:r>
      <w:r w:rsidR="0064767F" w:rsidRPr="007B0A14">
        <w:rPr>
          <w:rFonts w:asciiTheme="minorEastAsia" w:hAnsiTheme="minorEastAsia" w:hint="eastAsia"/>
          <w:sz w:val="24"/>
          <w:szCs w:val="24"/>
        </w:rPr>
        <w:t>行气血</w:t>
      </w:r>
      <w:r>
        <w:rPr>
          <w:rFonts w:asciiTheme="minorEastAsia" w:hAnsiTheme="minorEastAsia" w:hint="eastAsia"/>
          <w:sz w:val="24"/>
          <w:szCs w:val="24"/>
        </w:rPr>
        <w:t>、通经络，在《黄帝内经》</w:t>
      </w:r>
      <w:r w:rsidR="00443B65">
        <w:rPr>
          <w:rFonts w:asciiTheme="minorEastAsia" w:hAnsiTheme="minorEastAsia" w:hint="eastAsia"/>
          <w:sz w:val="24"/>
          <w:szCs w:val="24"/>
        </w:rPr>
        <w:t>、《灵柩》（九卷）等典籍</w:t>
      </w:r>
      <w:r>
        <w:rPr>
          <w:rFonts w:asciiTheme="minorEastAsia" w:hAnsiTheme="minorEastAsia" w:hint="eastAsia"/>
          <w:sz w:val="24"/>
          <w:szCs w:val="24"/>
        </w:rPr>
        <w:t>中有着大量的记载</w:t>
      </w:r>
      <w:r w:rsidR="00443B65">
        <w:rPr>
          <w:rFonts w:asciiTheme="minorEastAsia" w:hAnsiTheme="minorEastAsia" w:hint="eastAsia"/>
          <w:sz w:val="24"/>
          <w:szCs w:val="24"/>
        </w:rPr>
        <w:t>和描述</w:t>
      </w:r>
      <w:r w:rsidR="0064767F" w:rsidRPr="007B0A14">
        <w:rPr>
          <w:rFonts w:asciiTheme="minorEastAsia" w:hAnsiTheme="minorEastAsia" w:hint="eastAsia"/>
          <w:sz w:val="24"/>
          <w:szCs w:val="24"/>
        </w:rPr>
        <w:t>。</w:t>
      </w:r>
      <w:r w:rsidR="00ED1705">
        <w:rPr>
          <w:rFonts w:asciiTheme="minorEastAsia" w:hAnsiTheme="minorEastAsia" w:hint="eastAsia"/>
          <w:sz w:val="24"/>
          <w:szCs w:val="24"/>
        </w:rPr>
        <w:t>经络</w:t>
      </w:r>
      <w:r w:rsidR="00833C91">
        <w:rPr>
          <w:rFonts w:asciiTheme="minorEastAsia" w:hAnsiTheme="minorEastAsia" w:hint="eastAsia"/>
          <w:sz w:val="24"/>
          <w:szCs w:val="24"/>
        </w:rPr>
        <w:t>，内属于脏腑，外络于肢节，如环，无端，是运行气血的通道</w:t>
      </w:r>
      <w:r w:rsidR="00210462">
        <w:rPr>
          <w:rFonts w:asciiTheme="minorEastAsia" w:hAnsiTheme="minorEastAsia" w:hint="eastAsia"/>
          <w:sz w:val="24"/>
          <w:szCs w:val="24"/>
        </w:rPr>
        <w:t>，其临床应用主要体现在诊断和治疗两个方面，诊断方面分为分经辨证和经络疗法，具体是根据经络来切脉，由此辨别症候，治疗方面则是循经取穴和分经用药，根据经络的不同选取不同的穴位用以不同的药物或疗法。</w:t>
      </w:r>
      <w:r w:rsidR="0064767F" w:rsidRPr="007B0A14">
        <w:rPr>
          <w:rFonts w:asciiTheme="minorEastAsia" w:hAnsiTheme="minorEastAsia" w:hint="eastAsia"/>
          <w:sz w:val="24"/>
          <w:szCs w:val="24"/>
        </w:rPr>
        <w:t>现代生理学理论认为</w:t>
      </w:r>
      <w:r w:rsidR="00833C91">
        <w:rPr>
          <w:rFonts w:asciiTheme="minorEastAsia" w:hAnsiTheme="minorEastAsia" w:hint="eastAsia"/>
          <w:sz w:val="24"/>
          <w:szCs w:val="24"/>
        </w:rPr>
        <w:t>身体中的代谢</w:t>
      </w:r>
      <w:r w:rsidR="00FD2851">
        <w:rPr>
          <w:rFonts w:asciiTheme="minorEastAsia" w:hAnsiTheme="minorEastAsia" w:hint="eastAsia"/>
          <w:sz w:val="24"/>
          <w:szCs w:val="24"/>
        </w:rPr>
        <w:t>物</w:t>
      </w:r>
      <w:r w:rsidR="00833C91">
        <w:rPr>
          <w:rFonts w:asciiTheme="minorEastAsia" w:hAnsiTheme="minorEastAsia" w:hint="eastAsia"/>
          <w:sz w:val="24"/>
          <w:szCs w:val="24"/>
        </w:rPr>
        <w:t>和氧</w:t>
      </w:r>
      <w:r w:rsidR="00FD2851">
        <w:rPr>
          <w:rFonts w:asciiTheme="minorEastAsia" w:hAnsiTheme="minorEastAsia" w:hint="eastAsia"/>
          <w:sz w:val="24"/>
          <w:szCs w:val="24"/>
        </w:rPr>
        <w:t>在</w:t>
      </w:r>
      <w:r w:rsidR="0064767F" w:rsidRPr="007B0A14">
        <w:rPr>
          <w:rFonts w:asciiTheme="minorEastAsia" w:hAnsiTheme="minorEastAsia" w:hint="eastAsia"/>
          <w:sz w:val="24"/>
          <w:szCs w:val="24"/>
        </w:rPr>
        <w:t>新陈代谢</w:t>
      </w:r>
      <w:r w:rsidR="00833C91">
        <w:rPr>
          <w:rFonts w:asciiTheme="minorEastAsia" w:hAnsiTheme="minorEastAsia" w:hint="eastAsia"/>
          <w:sz w:val="24"/>
          <w:szCs w:val="24"/>
        </w:rPr>
        <w:t>过程中起着非常</w:t>
      </w:r>
      <w:r w:rsidR="0064767F"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0064767F" w:rsidRPr="007B0A14">
        <w:rPr>
          <w:rFonts w:asciiTheme="minorEastAsia" w:hAnsiTheme="minorEastAsia" w:hint="eastAsia"/>
          <w:sz w:val="24"/>
          <w:szCs w:val="24"/>
        </w:rPr>
        <w:t>作用，而氧和</w:t>
      </w:r>
      <w:r w:rsidR="00833C91">
        <w:rPr>
          <w:rFonts w:asciiTheme="minorEastAsia" w:hAnsiTheme="minorEastAsia" w:hint="eastAsia"/>
          <w:sz w:val="24"/>
          <w:szCs w:val="24"/>
        </w:rPr>
        <w:t>中医理论中的经气刚好是</w:t>
      </w:r>
      <w:r w:rsidR="0064767F" w:rsidRPr="007B0A14">
        <w:rPr>
          <w:rFonts w:asciiTheme="minorEastAsia" w:hAnsiTheme="minorEastAsia" w:hint="eastAsia"/>
          <w:sz w:val="24"/>
          <w:szCs w:val="24"/>
        </w:rPr>
        <w:t>贯通于</w:t>
      </w:r>
      <w:r w:rsidR="00FD2851">
        <w:rPr>
          <w:rFonts w:asciiTheme="minorEastAsia" w:hAnsiTheme="minorEastAsia" w:hint="eastAsia"/>
          <w:sz w:val="24"/>
          <w:szCs w:val="24"/>
        </w:rPr>
        <w:t>人体的</w:t>
      </w:r>
      <w:r w:rsidR="00833C91">
        <w:rPr>
          <w:rFonts w:asciiTheme="minorEastAsia" w:hAnsiTheme="minorEastAsia" w:hint="eastAsia"/>
          <w:sz w:val="24"/>
          <w:szCs w:val="24"/>
        </w:rPr>
        <w:t>经络之中。经大量</w:t>
      </w:r>
      <w:r w:rsidR="00292584">
        <w:rPr>
          <w:rFonts w:asciiTheme="minorEastAsia" w:hAnsiTheme="minorEastAsia" w:hint="eastAsia"/>
          <w:sz w:val="24"/>
          <w:szCs w:val="24"/>
        </w:rPr>
        <w:t>临床</w:t>
      </w:r>
      <w:r w:rsidR="0064767F" w:rsidRPr="007B0A14">
        <w:rPr>
          <w:rFonts w:asciiTheme="minorEastAsia" w:hAnsiTheme="minorEastAsia" w:hint="eastAsia"/>
          <w:sz w:val="24"/>
          <w:szCs w:val="24"/>
        </w:rPr>
        <w:t>研究证实，中医理疗</w:t>
      </w:r>
      <w:r w:rsidR="00833C91">
        <w:rPr>
          <w:rFonts w:asciiTheme="minorEastAsia" w:hAnsiTheme="minorEastAsia" w:hint="eastAsia"/>
          <w:sz w:val="24"/>
          <w:szCs w:val="24"/>
        </w:rPr>
        <w:t>的外络疗法</w:t>
      </w:r>
      <w:r w:rsidR="00FD2851">
        <w:rPr>
          <w:rFonts w:asciiTheme="minorEastAsia" w:hAnsiTheme="minorEastAsia" w:hint="eastAsia"/>
          <w:sz w:val="24"/>
          <w:szCs w:val="24"/>
        </w:rPr>
        <w:t>会使机体产生多系统</w:t>
      </w:r>
      <w:r w:rsidR="00833C91">
        <w:rPr>
          <w:rFonts w:asciiTheme="minorEastAsia" w:hAnsiTheme="minorEastAsia" w:hint="eastAsia"/>
          <w:sz w:val="24"/>
          <w:szCs w:val="24"/>
        </w:rPr>
        <w:t>联合</w:t>
      </w:r>
      <w:r w:rsidR="00FD2851">
        <w:rPr>
          <w:rFonts w:asciiTheme="minorEastAsia" w:hAnsiTheme="minorEastAsia" w:hint="eastAsia"/>
          <w:sz w:val="24"/>
          <w:szCs w:val="24"/>
        </w:rPr>
        <w:t>反应</w:t>
      </w:r>
      <w:r w:rsidR="0064767F" w:rsidRPr="007B0A14">
        <w:rPr>
          <w:rFonts w:asciiTheme="minorEastAsia" w:hAnsiTheme="minorEastAsia" w:hint="eastAsia"/>
          <w:sz w:val="24"/>
          <w:szCs w:val="24"/>
        </w:rPr>
        <w:t>，血管反应</w:t>
      </w:r>
      <w:r w:rsidR="00833C91">
        <w:rPr>
          <w:rFonts w:asciiTheme="minorEastAsia" w:hAnsiTheme="minorEastAsia" w:hint="eastAsia"/>
          <w:sz w:val="24"/>
          <w:szCs w:val="24"/>
        </w:rPr>
        <w:t>便是其中一种，血管反映中的微循环变化尤为显著。</w:t>
      </w:r>
      <w:r w:rsidR="00F203E0">
        <w:rPr>
          <w:rFonts w:asciiTheme="minorEastAsia" w:hAnsiTheme="minorEastAsia" w:hint="eastAsia"/>
          <w:sz w:val="24"/>
          <w:szCs w:val="24"/>
        </w:rPr>
        <w:t>由此可将中医理疗中量化难度大等问题的</w:t>
      </w:r>
      <w:r w:rsidR="005B2A4B">
        <w:rPr>
          <w:rFonts w:asciiTheme="minorEastAsia" w:hAnsiTheme="minorEastAsia" w:hint="eastAsia"/>
          <w:sz w:val="24"/>
          <w:szCs w:val="24"/>
        </w:rPr>
        <w:t>研究转化</w:t>
      </w:r>
      <w:r w:rsidR="00F203E0">
        <w:rPr>
          <w:rFonts w:asciiTheme="minorEastAsia" w:hAnsiTheme="minorEastAsia" w:hint="eastAsia"/>
          <w:sz w:val="24"/>
          <w:szCs w:val="24"/>
        </w:rPr>
        <w:t>为微循环的研究。</w:t>
      </w:r>
    </w:p>
    <w:p w:rsidR="0064767F" w:rsidRPr="007B0A14" w:rsidRDefault="00210462"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微循环是指微动脉与微静脉之间的血液循环</w:t>
      </w:r>
      <w:r w:rsidR="005B2A4B" w:rsidRPr="00225299">
        <w:rPr>
          <w:rFonts w:asciiTheme="minorEastAsia" w:hAnsiTheme="minorEastAsia" w:hint="eastAsia"/>
          <w:sz w:val="24"/>
          <w:szCs w:val="24"/>
          <w:highlight w:val="yellow"/>
          <w:vertAlign w:val="superscript"/>
        </w:rPr>
        <w:t>[</w:t>
      </w:r>
      <w:r w:rsidR="005B2A4B" w:rsidRPr="00225299">
        <w:rPr>
          <w:rFonts w:asciiTheme="minorEastAsia" w:hAnsiTheme="minorEastAsia"/>
          <w:sz w:val="24"/>
          <w:szCs w:val="24"/>
          <w:highlight w:val="yellow"/>
          <w:vertAlign w:val="superscript"/>
        </w:rPr>
        <w:t>1</w:t>
      </w:r>
      <w:r w:rsidR="005B2A4B" w:rsidRPr="00225299">
        <w:rPr>
          <w:rFonts w:asciiTheme="minorEastAsia" w:hAnsiTheme="minorEastAsia" w:hint="eastAsia"/>
          <w:sz w:val="24"/>
          <w:szCs w:val="24"/>
          <w:highlight w:val="yellow"/>
          <w:vertAlign w:val="superscript"/>
        </w:rPr>
        <w:t>]</w:t>
      </w:r>
      <w:r w:rsidR="00F203E0">
        <w:rPr>
          <w:rFonts w:asciiTheme="minorEastAsia" w:hAnsiTheme="minorEastAsia" w:hint="eastAsia"/>
          <w:sz w:val="24"/>
          <w:szCs w:val="24"/>
        </w:rPr>
        <w:t>，血管口径范围为</w:t>
      </w:r>
      <m:oMath>
        <m:r>
          <m:rPr>
            <m:sty m:val="p"/>
          </m:rPr>
          <w:rPr>
            <w:rFonts w:ascii="Cambria Math" w:hAnsi="Cambria Math"/>
            <w:sz w:val="24"/>
            <w:szCs w:val="24"/>
          </w:rPr>
          <m:t>100μm~300μm</m:t>
        </m:r>
      </m:oMath>
      <w:r w:rsidR="00F203E0">
        <w:rPr>
          <w:rFonts w:asciiTheme="minorEastAsia" w:hAnsiTheme="minorEastAsia" w:hint="eastAsia"/>
          <w:sz w:val="24"/>
          <w:szCs w:val="24"/>
        </w:rPr>
        <w:t>，</w:t>
      </w:r>
      <w:r w:rsidR="005B2A4B">
        <w:rPr>
          <w:rFonts w:asciiTheme="minorEastAsia" w:hAnsiTheme="minorEastAsia" w:hint="eastAsia"/>
          <w:sz w:val="24"/>
          <w:szCs w:val="24"/>
        </w:rPr>
        <w:t>大多数疾病发生、发展过程中都伴随着微循环障碍的病理变化，随着新技术的不断发展，研究微循环的指标和范畴也在拓宽，从最初的血管新生和微血管重构到现在的微血管血流速度检测，从最初的西医临床探究到现在的中医理疗效果检测，微循环研究的重要性可见一斑。</w:t>
      </w:r>
      <w:r w:rsidR="0073198A">
        <w:rPr>
          <w:rFonts w:asciiTheme="minorEastAsia" w:hAnsiTheme="minorEastAsia" w:hint="eastAsia"/>
          <w:sz w:val="24"/>
          <w:szCs w:val="24"/>
        </w:rPr>
        <w:t>在人体生理循环过程中，皮肤微循环直接参与组织和</w:t>
      </w:r>
      <w:r w:rsidR="0064767F" w:rsidRPr="007B0A14">
        <w:rPr>
          <w:rFonts w:asciiTheme="minorEastAsia" w:hAnsiTheme="minorEastAsia" w:hint="eastAsia"/>
          <w:sz w:val="24"/>
          <w:szCs w:val="24"/>
        </w:rPr>
        <w:t>细胞的物质、信息、能量传递</w:t>
      </w:r>
      <w:r w:rsidR="0073198A">
        <w:rPr>
          <w:rFonts w:asciiTheme="minorEastAsia" w:hAnsiTheme="minorEastAsia" w:hint="eastAsia"/>
          <w:sz w:val="24"/>
          <w:szCs w:val="24"/>
        </w:rPr>
        <w:t>，促进</w:t>
      </w:r>
      <w:r w:rsidR="0064767F" w:rsidRPr="007B0A14">
        <w:rPr>
          <w:rFonts w:asciiTheme="minorEastAsia" w:hAnsiTheme="minorEastAsia" w:hint="eastAsia"/>
          <w:sz w:val="24"/>
          <w:szCs w:val="24"/>
        </w:rPr>
        <w:t>血液、淋巴液、组织液的流动</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2</w:t>
      </w:r>
      <w:r w:rsidR="0064767F" w:rsidRPr="00225299">
        <w:rPr>
          <w:rFonts w:asciiTheme="minorEastAsia" w:hAnsiTheme="minorEastAsia" w:hint="eastAsia"/>
          <w:sz w:val="24"/>
          <w:szCs w:val="24"/>
          <w:highlight w:val="yellow"/>
          <w:vertAlign w:val="superscript"/>
        </w:rPr>
        <w:t>]</w:t>
      </w:r>
      <w:r w:rsidR="0073198A">
        <w:rPr>
          <w:rFonts w:asciiTheme="minorEastAsia" w:hAnsiTheme="minorEastAsia" w:hint="eastAsia"/>
          <w:sz w:val="24"/>
          <w:szCs w:val="24"/>
        </w:rPr>
        <w:t>，这是一个</w:t>
      </w:r>
      <w:r w:rsidR="0064767F" w:rsidRPr="007B0A14">
        <w:rPr>
          <w:rFonts w:asciiTheme="minorEastAsia" w:hAnsiTheme="minorEastAsia" w:hint="eastAsia"/>
          <w:sz w:val="24"/>
          <w:szCs w:val="24"/>
        </w:rPr>
        <w:t>动态</w:t>
      </w:r>
      <w:r w:rsidR="0073198A">
        <w:rPr>
          <w:rFonts w:asciiTheme="minorEastAsia" w:hAnsiTheme="minorEastAsia" w:hint="eastAsia"/>
          <w:sz w:val="24"/>
          <w:szCs w:val="24"/>
        </w:rPr>
        <w:t>循环的过程。而中医理论认为经络是气血行走的通道，</w:t>
      </w:r>
      <w:r w:rsidR="0064767F" w:rsidRPr="007B0A14">
        <w:rPr>
          <w:rFonts w:asciiTheme="minorEastAsia" w:hAnsiTheme="minorEastAsia" w:hint="eastAsia"/>
          <w:sz w:val="24"/>
          <w:szCs w:val="24"/>
        </w:rPr>
        <w:t>气血汇聚之处</w:t>
      </w:r>
      <w:r w:rsidR="0073198A">
        <w:rPr>
          <w:rFonts w:asciiTheme="minorEastAsia" w:hAnsiTheme="minorEastAsia" w:hint="eastAsia"/>
          <w:sz w:val="24"/>
          <w:szCs w:val="24"/>
        </w:rPr>
        <w:t>即是</w:t>
      </w:r>
      <w:proofErr w:type="gramStart"/>
      <w:r w:rsidR="0073198A">
        <w:rPr>
          <w:rFonts w:asciiTheme="minorEastAsia" w:hAnsiTheme="minorEastAsia" w:hint="eastAsia"/>
          <w:sz w:val="24"/>
          <w:szCs w:val="24"/>
        </w:rPr>
        <w:t>腧穴所在</w:t>
      </w:r>
      <w:proofErr w:type="gramEnd"/>
      <w:r w:rsidR="0073198A">
        <w:rPr>
          <w:rFonts w:asciiTheme="minorEastAsia" w:hAnsiTheme="minorEastAsia" w:hint="eastAsia"/>
          <w:sz w:val="24"/>
          <w:szCs w:val="24"/>
        </w:rPr>
        <w:t>之处</w:t>
      </w:r>
      <w:r w:rsidR="0064767F"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0073198A">
        <w:rPr>
          <w:rFonts w:asciiTheme="minorEastAsia" w:hAnsiTheme="minorEastAsia" w:hint="eastAsia"/>
          <w:sz w:val="24"/>
          <w:szCs w:val="24"/>
        </w:rPr>
        <w:t>未得到完全精准</w:t>
      </w:r>
      <w:r w:rsidR="00292584">
        <w:rPr>
          <w:rFonts w:asciiTheme="minorEastAsia" w:hAnsiTheme="minorEastAsia" w:hint="eastAsia"/>
          <w:sz w:val="24"/>
          <w:szCs w:val="24"/>
        </w:rPr>
        <w:t>的</w:t>
      </w:r>
      <w:r w:rsidR="0073198A">
        <w:rPr>
          <w:rFonts w:asciiTheme="minorEastAsia" w:hAnsiTheme="minorEastAsia" w:hint="eastAsia"/>
          <w:sz w:val="24"/>
          <w:szCs w:val="24"/>
        </w:rPr>
        <w:t>解释</w:t>
      </w:r>
      <w:r w:rsidR="0064767F" w:rsidRPr="007B0A14">
        <w:rPr>
          <w:rFonts w:asciiTheme="minorEastAsia" w:hAnsiTheme="minorEastAsia" w:hint="eastAsia"/>
          <w:sz w:val="24"/>
          <w:szCs w:val="24"/>
        </w:rPr>
        <w:t>，但目前的</w:t>
      </w:r>
      <w:r w:rsidR="00292584">
        <w:rPr>
          <w:rFonts w:asciiTheme="minorEastAsia" w:hAnsiTheme="minorEastAsia" w:hint="eastAsia"/>
          <w:sz w:val="24"/>
          <w:szCs w:val="24"/>
        </w:rPr>
        <w:t>研究已</w:t>
      </w:r>
      <w:r w:rsidR="0064767F" w:rsidRPr="007B0A14">
        <w:rPr>
          <w:rFonts w:asciiTheme="minorEastAsia" w:hAnsiTheme="minorEastAsia" w:hint="eastAsia"/>
          <w:sz w:val="24"/>
          <w:szCs w:val="24"/>
        </w:rPr>
        <w:t>表明经络</w:t>
      </w:r>
      <w:r w:rsidR="0073198A">
        <w:rPr>
          <w:rFonts w:asciiTheme="minorEastAsia" w:hAnsiTheme="minorEastAsia" w:hint="eastAsia"/>
          <w:sz w:val="24"/>
          <w:szCs w:val="24"/>
        </w:rPr>
        <w:t>作用</w:t>
      </w:r>
      <w:r w:rsidR="0064767F" w:rsidRPr="007B0A14">
        <w:rPr>
          <w:rFonts w:asciiTheme="minorEastAsia" w:hAnsiTheme="minorEastAsia" w:hint="eastAsia"/>
          <w:sz w:val="24"/>
          <w:szCs w:val="24"/>
        </w:rPr>
        <w:t>与皮肤微循环</w:t>
      </w:r>
      <w:r w:rsidR="00292584">
        <w:rPr>
          <w:rFonts w:asciiTheme="minorEastAsia" w:hAnsiTheme="minorEastAsia" w:hint="eastAsia"/>
          <w:sz w:val="24"/>
          <w:szCs w:val="24"/>
        </w:rPr>
        <w:t>是</w:t>
      </w:r>
      <w:r w:rsidR="0064767F"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0073198A">
        <w:rPr>
          <w:rFonts w:asciiTheme="minorEastAsia" w:hAnsiTheme="minorEastAsia" w:hint="eastAsia"/>
          <w:sz w:val="24"/>
          <w:szCs w:val="24"/>
        </w:rPr>
        <w:t>，从目前已有的研究结果分析可以知道</w:t>
      </w:r>
      <w:r w:rsidR="0073198A" w:rsidRPr="007B0A14">
        <w:rPr>
          <w:rFonts w:asciiTheme="minorEastAsia" w:hAnsiTheme="minorEastAsia" w:hint="eastAsia"/>
          <w:sz w:val="24"/>
          <w:szCs w:val="24"/>
        </w:rPr>
        <w:t>这种</w:t>
      </w:r>
      <w:r w:rsidR="0073198A">
        <w:rPr>
          <w:rFonts w:asciiTheme="minorEastAsia" w:hAnsiTheme="minorEastAsia" w:hint="eastAsia"/>
          <w:sz w:val="24"/>
          <w:szCs w:val="24"/>
        </w:rPr>
        <w:t>微循环变化正是中医理疗外治疗法的治病机理之一，且通过对微循环的疏通能产生比较好的疗效</w:t>
      </w:r>
      <w:r w:rsidR="0073198A"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w:t>
      </w:r>
      <w:r w:rsidR="002233C4">
        <w:rPr>
          <w:rFonts w:asciiTheme="minorEastAsia" w:hAnsiTheme="minorEastAsia" w:hint="eastAsia"/>
          <w:sz w:val="24"/>
          <w:szCs w:val="24"/>
        </w:rPr>
        <w:lastRenderedPageBreak/>
        <w:t>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3</w:t>
      </w:r>
      <w:r w:rsidR="0064767F" w:rsidRPr="00225299">
        <w:rPr>
          <w:rFonts w:asciiTheme="minorEastAsia" w:hAnsiTheme="minorEastAsia" w:hint="eastAsia"/>
          <w:sz w:val="24"/>
          <w:szCs w:val="24"/>
          <w:highlight w:val="yellow"/>
          <w:vertAlign w:val="superscript"/>
        </w:rPr>
        <w:t>]</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4</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受限于超声波波长，其空间分辨率低且易受散射子影响，而另一种的激光多普勒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、容积脉搏描记方法（plethysmography）</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lastRenderedPageBreak/>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8</w:t>
      </w:r>
      <w:r w:rsidR="007B0A14" w:rsidRPr="00225299">
        <w:rPr>
          <w:rFonts w:asciiTheme="minorEastAsia" w:hAnsiTheme="minorEastAsia" w:hint="eastAsia"/>
          <w:sz w:val="24"/>
          <w:szCs w:val="24"/>
          <w:highlight w:val="yellow"/>
          <w:vertAlign w:val="superscript"/>
        </w:rPr>
        <w:t>]</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使用微循环显微镜观测针刺对左心功能微循环的影响。至九十年代，穆祥等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10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使用激光多普勒技术研究经络对微循环的影响。</w:t>
      </w:r>
      <w:proofErr w:type="gramStart"/>
      <w:r w:rsidRPr="0064767F">
        <w:rPr>
          <w:rFonts w:asciiTheme="minorEastAsia" w:hAnsiTheme="minorEastAsia" w:hint="eastAsia"/>
          <w:sz w:val="24"/>
          <w:szCs w:val="24"/>
        </w:rPr>
        <w:t>张栋等</w:t>
      </w:r>
      <w:proofErr w:type="gramEnd"/>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近年来，激光散斑血流成像技术在国际上兴起并不断发展</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2</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，目前，已被应用于各类临床检测和实验研究。在视网膜成像检测方面，Naoki</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8</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w:t>
      </w:r>
      <w:r w:rsidRPr="0064767F">
        <w:rPr>
          <w:rFonts w:asciiTheme="minorEastAsia" w:hAnsiTheme="minorEastAsia" w:hint="eastAsia"/>
          <w:sz w:val="24"/>
          <w:szCs w:val="24"/>
        </w:rPr>
        <w:lastRenderedPageBreak/>
        <w:t>宇瑛等</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w:t>
      </w:r>
      <w:proofErr w:type="gramStart"/>
      <w:r w:rsidRPr="0064767F">
        <w:rPr>
          <w:rFonts w:asciiTheme="minorEastAsia" w:hAnsiTheme="minorEastAsia" w:hint="eastAsia"/>
          <w:sz w:val="24"/>
          <w:szCs w:val="24"/>
        </w:rPr>
        <w:t>杨李健</w:t>
      </w:r>
      <w:proofErr w:type="gramEnd"/>
      <w:r w:rsidRPr="0064767F">
        <w:rPr>
          <w:rFonts w:asciiTheme="minorEastAsia" w:hAnsiTheme="minorEastAsia" w:hint="eastAsia"/>
          <w:sz w:val="24"/>
          <w:szCs w:val="24"/>
        </w:rPr>
        <w:t>等</w:t>
      </w:r>
      <w:r w:rsidR="00225299" w:rsidRPr="00225299">
        <w:rPr>
          <w:rFonts w:asciiTheme="minorEastAsia" w:hAnsiTheme="minorEastAsia" w:hint="eastAsia"/>
          <w:sz w:val="24"/>
          <w:szCs w:val="24"/>
          <w:highlight w:val="yellow"/>
          <w:vertAlign w:val="superscript"/>
        </w:rPr>
        <w:t>[20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w:t>
      </w:r>
      <w:proofErr w:type="gramStart"/>
      <w:r w:rsidRPr="0064767F">
        <w:rPr>
          <w:rFonts w:asciiTheme="minorEastAsia" w:hAnsiTheme="minorEastAsia" w:hint="eastAsia"/>
          <w:sz w:val="24"/>
          <w:szCs w:val="24"/>
        </w:rPr>
        <w:t>朴盛爱</w:t>
      </w:r>
      <w:proofErr w:type="gramEnd"/>
      <w:r w:rsidRPr="0064767F">
        <w:rPr>
          <w:rFonts w:asciiTheme="minorEastAsia" w:hAnsiTheme="minorEastAsia" w:hint="eastAsia"/>
          <w:sz w:val="24"/>
          <w:szCs w:val="24"/>
        </w:rPr>
        <w:t>等</w:t>
      </w:r>
      <w:r w:rsidR="00B11B97" w:rsidRPr="00225299">
        <w:rPr>
          <w:rFonts w:asciiTheme="minorEastAsia" w:hAnsiTheme="minorEastAsia" w:hint="eastAsia"/>
          <w:sz w:val="24"/>
          <w:szCs w:val="24"/>
          <w:highlight w:val="yellow"/>
          <w:vertAlign w:val="superscript"/>
        </w:rPr>
        <w:t>[2</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 xml:space="preserve">理论推导给出了血流灌注指数（Perfusion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w:t>
      </w:r>
      <w:r w:rsidR="00B40AC9">
        <w:rPr>
          <w:rFonts w:asciiTheme="minorEastAsia" w:hAnsiTheme="minorEastAsia" w:hint="eastAsia"/>
          <w:sz w:val="24"/>
          <w:szCs w:val="24"/>
        </w:rPr>
        <w:lastRenderedPageBreak/>
        <w:t>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w:t>
      </w:r>
      <w:r w:rsidR="00CF740E">
        <w:rPr>
          <w:rFonts w:asciiTheme="minorEastAsia" w:hAnsiTheme="minorEastAsia" w:hint="eastAsia"/>
          <w:sz w:val="24"/>
          <w:szCs w:val="24"/>
        </w:rPr>
        <w:t>在集合经验模态分解算法的基础上，将降噪算法改进为适用于二维图像的二维集合经验模态分解算法，将散斑图像滤波分层剔除对实验无用的噪声信息。除此之外，</w:t>
      </w:r>
      <w:r>
        <w:rPr>
          <w:rFonts w:asciiTheme="minorEastAsia" w:hAnsiTheme="minorEastAsia" w:hint="eastAsia"/>
          <w:sz w:val="24"/>
          <w:szCs w:val="24"/>
        </w:rPr>
        <w:t>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225299">
        <w:rPr>
          <w:rFonts w:ascii="Times New Roman" w:hAnsi="Times New Roman" w:hint="eastAsia"/>
          <w:color w:val="000000"/>
          <w:sz w:val="24"/>
          <w:szCs w:val="24"/>
          <w:highlight w:val="yellow"/>
          <w:vertAlign w:val="superscript"/>
        </w:rPr>
        <w:t>[</w:t>
      </w:r>
      <w:r w:rsidR="00F60B56"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2</w:t>
      </w:r>
      <w:r w:rsidR="00F60B56" w:rsidRPr="00225299">
        <w:rPr>
          <w:rFonts w:ascii="Times New Roman" w:hAnsi="Times New Roman" w:hint="eastAsia"/>
          <w:color w:val="000000"/>
          <w:sz w:val="24"/>
          <w:szCs w:val="24"/>
          <w:highlight w:val="yellow"/>
          <w:vertAlign w:val="superscript"/>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225299">
        <w:rPr>
          <w:rFonts w:ascii="Times New Roman" w:hAnsi="Times New Roman" w:hint="eastAsia"/>
          <w:color w:val="000000"/>
          <w:sz w:val="24"/>
          <w:szCs w:val="24"/>
          <w:highlight w:val="yellow"/>
          <w:vertAlign w:val="superscript"/>
        </w:rPr>
        <w:t>[</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3</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5</w:t>
      </w:r>
      <w:r w:rsidR="00E676EE" w:rsidRPr="00225299">
        <w:rPr>
          <w:rFonts w:ascii="Times New Roman" w:hAnsi="Times New Roman" w:hint="eastAsia"/>
          <w:color w:val="000000"/>
          <w:sz w:val="24"/>
          <w:szCs w:val="24"/>
          <w:highlight w:val="yellow"/>
          <w:vertAlign w:val="superscript"/>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6</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8</w:t>
      </w:r>
      <w:r w:rsidR="004B173B" w:rsidRPr="00225299">
        <w:rPr>
          <w:rFonts w:ascii="Times New Roman" w:hAnsi="Times New Roman" w:hint="eastAsia"/>
          <w:color w:val="000000"/>
          <w:sz w:val="24"/>
          <w:szCs w:val="24"/>
          <w:highlight w:val="yellow"/>
          <w:vertAlign w:val="superscript"/>
        </w:rPr>
        <w:t>]</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9</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225299">
        <w:rPr>
          <w:rFonts w:ascii="Times New Roman" w:hAnsi="Times New Roman" w:hint="eastAsia"/>
          <w:color w:val="000000"/>
          <w:sz w:val="24"/>
          <w:szCs w:val="24"/>
          <w:highlight w:val="yellow"/>
          <w:vertAlign w:val="superscript"/>
        </w:rPr>
        <w:t>[</w:t>
      </w:r>
      <w:r w:rsidR="00225299" w:rsidRPr="00225299">
        <w:rPr>
          <w:rFonts w:ascii="Times New Roman" w:hAnsi="Times New Roman"/>
          <w:color w:val="000000"/>
          <w:sz w:val="24"/>
          <w:szCs w:val="24"/>
          <w:highlight w:val="yellow"/>
          <w:vertAlign w:val="superscript"/>
        </w:rPr>
        <w:t>30</w:t>
      </w:r>
      <w:r w:rsidR="00225299" w:rsidRPr="00225299">
        <w:rPr>
          <w:rFonts w:ascii="Times New Roman" w:hAnsi="Times New Roman" w:hint="eastAsia"/>
          <w:color w:val="000000"/>
          <w:sz w:val="24"/>
          <w:szCs w:val="24"/>
          <w:highlight w:val="yellow"/>
          <w:vertAlign w:val="superscript"/>
        </w:rPr>
        <w:t>-31</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hint="eastAsia"/>
          <w:color w:val="000000"/>
          <w:sz w:val="24"/>
          <w:szCs w:val="24"/>
          <w:highlight w:val="yellow"/>
          <w:vertAlign w:val="superscript"/>
        </w:rPr>
        <w:t>2</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w:t>
      </w:r>
      <w:proofErr w:type="gramStart"/>
      <w:r w:rsidRPr="0033348D">
        <w:rPr>
          <w:rFonts w:ascii="Times New Roman" w:hAnsi="Times New Roman"/>
          <w:color w:val="000000"/>
          <w:sz w:val="24"/>
          <w:szCs w:val="24"/>
        </w:rPr>
        <w:t>和相幅矢量</w:t>
      </w:r>
      <w:proofErr w:type="gramEnd"/>
      <w:r w:rsidRPr="0033348D">
        <w:rPr>
          <w:rFonts w:ascii="Times New Roman" w:hAnsi="Times New Roman"/>
          <w:color w:val="000000"/>
          <w:sz w:val="24"/>
          <w:szCs w:val="24"/>
        </w:rPr>
        <w:t>合成的方法对散斑的形成做了直观解释</w:t>
      </w:r>
      <w:r w:rsidR="000E3961" w:rsidRPr="00225299">
        <w:rPr>
          <w:rFonts w:ascii="Times New Roman" w:hAnsi="Times New Roman" w:hint="eastAsia"/>
          <w:color w:val="000000"/>
          <w:sz w:val="24"/>
          <w:szCs w:val="24"/>
          <w:highlight w:val="yellow"/>
          <w:vertAlign w:val="superscript"/>
        </w:rPr>
        <w:t>[</w:t>
      </w:r>
      <w:r w:rsidR="004E55F1"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color w:val="000000"/>
          <w:sz w:val="24"/>
          <w:szCs w:val="24"/>
          <w:highlight w:val="yellow"/>
          <w:vertAlign w:val="superscript"/>
        </w:rPr>
        <w:t>3</w:t>
      </w:r>
      <w:r w:rsidR="000E3961" w:rsidRPr="00225299">
        <w:rPr>
          <w:rFonts w:ascii="Times New Roman" w:hAnsi="Times New Roman" w:hint="eastAsia"/>
          <w:color w:val="000000"/>
          <w:sz w:val="24"/>
          <w:szCs w:val="24"/>
          <w:highlight w:val="yellow"/>
          <w:vertAlign w:val="superscript"/>
        </w:rPr>
        <w:t>]</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3">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3</w:t>
      </w:r>
      <w:r w:rsidR="000E3961" w:rsidRPr="001279CF">
        <w:rPr>
          <w:rFonts w:ascii="Times New Roman" w:hAnsi="Times New Roman" w:hint="eastAsia"/>
          <w:color w:val="000000"/>
          <w:sz w:val="24"/>
          <w:szCs w:val="24"/>
          <w:highlight w:val="yellow"/>
          <w:vertAlign w:val="superscript"/>
        </w:rPr>
        <w:t>]</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CF740E"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CF740E"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F740E"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F740E"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F740E"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1279CF">
        <w:rPr>
          <w:rFonts w:ascii="Times New Roman" w:hAnsi="Times New Roman" w:hint="eastAsia"/>
          <w:sz w:val="24"/>
          <w:szCs w:val="24"/>
          <w:highlight w:val="yellow"/>
          <w:vertAlign w:val="superscript"/>
        </w:rPr>
        <w:t>[</w:t>
      </w:r>
      <w:r w:rsidR="004E55F1"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4</w:t>
      </w:r>
      <w:r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CF740E"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5</w:t>
      </w:r>
      <w:r w:rsidR="00160749" w:rsidRPr="001279CF">
        <w:rPr>
          <w:rFonts w:ascii="Times New Roman" w:hAnsi="Times New Roman" w:hint="eastAsia"/>
          <w:sz w:val="24"/>
          <w:szCs w:val="24"/>
          <w:highlight w:val="yellow"/>
          <w:vertAlign w:val="superscript"/>
        </w:rPr>
        <w:t>]</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6</w:t>
      </w:r>
      <w:r w:rsidR="00111400"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CF740E"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CF740E"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7</w:t>
      </w:r>
      <w:r w:rsidRPr="001279CF">
        <w:rPr>
          <w:rFonts w:ascii="Times New Roman" w:hAnsi="Times New Roman" w:hint="eastAsia"/>
          <w:sz w:val="24"/>
          <w:szCs w:val="24"/>
          <w:highlight w:val="yellow"/>
          <w:vertAlign w:val="superscript"/>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8</w:t>
      </w:r>
      <w:r w:rsidR="00BD75FB" w:rsidRPr="001279CF">
        <w:rPr>
          <w:rFonts w:ascii="Times New Roman" w:hAnsi="Times New Roman" w:hint="eastAsia"/>
          <w:sz w:val="24"/>
          <w:szCs w:val="24"/>
          <w:highlight w:val="yellow"/>
          <w:vertAlign w:val="superscript"/>
        </w:rPr>
        <w:t>]</w:t>
      </w:r>
      <w:r w:rsidR="00DD1552">
        <w:rPr>
          <w:rFonts w:ascii="Times New Roman" w:hAnsi="Times New Roman" w:hint="eastAsia"/>
          <w:sz w:val="24"/>
          <w:szCs w:val="24"/>
        </w:rPr>
        <w:t>。</w:t>
      </w:r>
    </w:p>
    <w:p w:rsidR="0075062E" w:rsidRPr="00B17E6F" w:rsidRDefault="0075062E" w:rsidP="0075062E">
      <w:pPr>
        <w:spacing w:beforeLines="50" w:before="156" w:line="400" w:lineRule="exact"/>
        <w:outlineLvl w:val="1"/>
        <w:rPr>
          <w:rFonts w:ascii="Times New Roman" w:hAnsi="Times New Roman"/>
          <w:sz w:val="24"/>
          <w:szCs w:val="24"/>
        </w:rPr>
      </w:pPr>
      <w:r w:rsidRPr="0075062E">
        <w:rPr>
          <w:rFonts w:asciiTheme="majorEastAsia" w:eastAsiaTheme="majorEastAsia" w:hAnsiTheme="majorEastAsia" w:hint="eastAsia"/>
          <w:b/>
          <w:sz w:val="28"/>
          <w:szCs w:val="24"/>
        </w:rPr>
        <w:t>2.3 散斑对比度分析方法</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w:t>
      </w:r>
      <w:proofErr w:type="gramStart"/>
      <w:r w:rsidRPr="00B17E6F">
        <w:rPr>
          <w:rFonts w:ascii="Times New Roman" w:hAnsi="Times New Roman"/>
          <w:color w:val="000000"/>
          <w:sz w:val="24"/>
          <w:szCs w:val="24"/>
        </w:rPr>
        <w:t>态经历</w:t>
      </w:r>
      <w:proofErr w:type="gramEnd"/>
      <w:r w:rsidRPr="00B17E6F">
        <w:rPr>
          <w:rFonts w:ascii="Times New Roman" w:hAnsi="Times New Roman"/>
          <w:color w:val="000000"/>
          <w:sz w:val="24"/>
          <w:szCs w:val="24"/>
        </w:rPr>
        <w:t>的散斑图像序列，其时间上的统计特性和空间上的统计特性是一致的</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9</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时间轴上多</w:t>
      </w:r>
      <w:proofErr w:type="gramStart"/>
      <w:r w:rsidRPr="00B17E6F">
        <w:rPr>
          <w:rFonts w:ascii="Times New Roman" w:hAnsi="Times New Roman"/>
          <w:color w:val="000000"/>
          <w:sz w:val="24"/>
          <w:szCs w:val="24"/>
        </w:rPr>
        <w:t>帧平</w:t>
      </w:r>
      <w:proofErr w:type="gramEnd"/>
      <w:r w:rsidRPr="00B17E6F">
        <w:rPr>
          <w:rFonts w:ascii="Times New Roman" w:hAnsi="Times New Roman"/>
          <w:color w:val="000000"/>
          <w:sz w:val="24"/>
          <w:szCs w:val="24"/>
        </w:rPr>
        <w:t>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w:t>
      </w:r>
      <w:proofErr w:type="gramEnd"/>
      <w:r w:rsidRPr="00B17E6F">
        <w:rPr>
          <w:rFonts w:ascii="Times New Roman" w:hAnsi="Times New Roman"/>
          <w:color w:val="000000"/>
          <w:sz w:val="24"/>
          <w:szCs w:val="24"/>
        </w:rPr>
        <w:t>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lastRenderedPageBreak/>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1</w:t>
      </w:r>
      <w:r w:rsidR="000E3961" w:rsidRPr="001279CF">
        <w:rPr>
          <w:rFonts w:ascii="Times New Roman" w:hAnsi="Times New Roman" w:hint="eastAsia"/>
          <w:color w:val="000000"/>
          <w:sz w:val="24"/>
          <w:szCs w:val="24"/>
          <w:highlight w:val="yellow"/>
          <w:vertAlign w:val="superscript"/>
        </w:rPr>
        <w:t>]</w:t>
      </w:r>
      <w:r w:rsidR="00463189">
        <w:rPr>
          <w:rFonts w:ascii="Times New Roman" w:hAnsi="Times New Roman"/>
          <w:color w:val="000000"/>
          <w:sz w:val="24"/>
          <w:szCs w:val="24"/>
        </w:rPr>
        <w:t>。这些进行了折中的方法所用的滑动窗维数和时间轴上的帧数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hint="eastAsia"/>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2</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BF3AA5" w:rsidRPr="00BF3AA5" w:rsidRDefault="0075062E" w:rsidP="00BF3AA5">
      <w:pPr>
        <w:spacing w:beforeLines="50" w:before="156" w:line="400" w:lineRule="exact"/>
        <w:outlineLvl w:val="1"/>
        <w:rPr>
          <w:rFonts w:asciiTheme="majorEastAsia" w:eastAsiaTheme="majorEastAsia" w:hAnsiTheme="majorEastAsia"/>
          <w:b/>
          <w:sz w:val="28"/>
          <w:szCs w:val="24"/>
        </w:rPr>
      </w:pPr>
      <w:r>
        <w:rPr>
          <w:rFonts w:asciiTheme="majorEastAsia" w:eastAsiaTheme="majorEastAsia" w:hAnsiTheme="majorEastAsia"/>
          <w:b/>
          <w:sz w:val="28"/>
          <w:szCs w:val="24"/>
        </w:rPr>
        <w:t>2.4</w:t>
      </w:r>
      <w:r w:rsidR="00BF3AA5" w:rsidRPr="00BF3AA5">
        <w:rPr>
          <w:rFonts w:asciiTheme="majorEastAsia" w:eastAsiaTheme="majorEastAsia" w:hAnsiTheme="majorEastAsia"/>
          <w:b/>
          <w:sz w:val="28"/>
          <w:szCs w:val="24"/>
        </w:rPr>
        <w:t xml:space="preserve"> </w:t>
      </w:r>
      <w:r w:rsidR="00BF3AA5" w:rsidRPr="00BF3AA5">
        <w:rPr>
          <w:rFonts w:asciiTheme="majorEastAsia" w:eastAsiaTheme="majorEastAsia" w:hAnsiTheme="majorEastAsia" w:hint="eastAsia"/>
          <w:b/>
          <w:sz w:val="28"/>
          <w:szCs w:val="24"/>
        </w:rPr>
        <w:t>本章</w:t>
      </w:r>
      <w:r w:rsidR="00BF3AA5">
        <w:rPr>
          <w:rFonts w:asciiTheme="majorEastAsia" w:eastAsiaTheme="majorEastAsia" w:hAnsiTheme="majorEastAsia" w:hint="eastAsia"/>
          <w:b/>
          <w:sz w:val="28"/>
          <w:szCs w:val="24"/>
        </w:rPr>
        <w:t>小</w:t>
      </w:r>
      <w:r w:rsidR="00BF3AA5" w:rsidRPr="00BF3AA5">
        <w:rPr>
          <w:rFonts w:asciiTheme="majorEastAsia" w:eastAsiaTheme="majorEastAsia" w:hAnsiTheme="majorEastAsia" w:hint="eastAsia"/>
          <w:b/>
          <w:sz w:val="28"/>
          <w:szCs w:val="24"/>
        </w:rPr>
        <w:t>结</w:t>
      </w:r>
    </w:p>
    <w:p w:rsidR="00BF3AA5" w:rsidRDefault="00BF3AA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tab/>
      </w:r>
      <w:r w:rsidR="0075062E">
        <w:rPr>
          <w:rFonts w:asciiTheme="majorEastAsia" w:eastAsiaTheme="majorEastAsia" w:hAnsiTheme="majorEastAsia" w:hint="eastAsia"/>
          <w:sz w:val="24"/>
          <w:szCs w:val="24"/>
        </w:rPr>
        <w:t>本章阐述了三部分内容，第一部分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散斑现象，</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散斑被发现的过程、产生的机理、散斑的作用、散斑的分类；第二部分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激光散斑成像技术的原理，</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散斑对比度的计算方法、光强一阶矩与</w:t>
      </w:r>
      <w:proofErr w:type="gramStart"/>
      <w:r w:rsidR="0075062E">
        <w:rPr>
          <w:rFonts w:asciiTheme="majorEastAsia" w:eastAsiaTheme="majorEastAsia" w:hAnsiTheme="majorEastAsia" w:hint="eastAsia"/>
          <w:sz w:val="24"/>
          <w:szCs w:val="24"/>
        </w:rPr>
        <w:t>二阶矩的</w:t>
      </w:r>
      <w:proofErr w:type="gramEnd"/>
      <w:r w:rsidR="0075062E">
        <w:rPr>
          <w:rFonts w:asciiTheme="majorEastAsia" w:eastAsiaTheme="majorEastAsia" w:hAnsiTheme="majorEastAsia" w:hint="eastAsia"/>
          <w:sz w:val="24"/>
          <w:szCs w:val="24"/>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asciiTheme="majorEastAsia" w:eastAsiaTheme="majorEastAsia" w:hAnsiTheme="majorEastAsia" w:hint="eastAsia"/>
          <w:sz w:val="24"/>
          <w:szCs w:val="24"/>
        </w:rPr>
        <w:t>，采用滑动窗口（通常为</w:t>
      </w:r>
      <m:oMath>
        <m:r>
          <w:rPr>
            <w:rFonts w:ascii="Cambria Math" w:hAnsi="Cambria Math"/>
            <w:color w:val="000000"/>
            <w:sz w:val="24"/>
            <w:szCs w:val="24"/>
          </w:rPr>
          <m:t>5×5</m:t>
        </m:r>
      </m:oMath>
      <w:r w:rsidR="0030537B">
        <w:rPr>
          <w:rFonts w:ascii="Times New Roman" w:hAnsi="Times New Roman" w:hint="eastAsia"/>
          <w:color w:val="000000"/>
          <w:sz w:val="24"/>
          <w:szCs w:val="24"/>
        </w:rPr>
        <w:t>或者</w:t>
      </w:r>
      <m:oMath>
        <m:r>
          <w:rPr>
            <w:rFonts w:ascii="Cambria Math" w:hAnsi="Cambria Math"/>
            <w:color w:val="000000"/>
            <w:sz w:val="24"/>
            <w:szCs w:val="24"/>
          </w:rPr>
          <m:t>7×7</m:t>
        </m:r>
      </m:oMath>
      <w:proofErr w:type="gramStart"/>
      <w:r w:rsidR="0030537B">
        <w:rPr>
          <w:rFonts w:ascii="Times New Roman" w:hAnsi="Times New Roman" w:hint="eastAsia"/>
          <w:color w:val="000000"/>
          <w:sz w:val="24"/>
          <w:szCs w:val="24"/>
        </w:rPr>
        <w:t>个</w:t>
      </w:r>
      <w:proofErr w:type="gramEnd"/>
      <w:r w:rsidR="0030537B">
        <w:rPr>
          <w:rFonts w:ascii="Times New Roman" w:hAnsi="Times New Roman" w:hint="eastAsia"/>
          <w:color w:val="000000"/>
          <w:sz w:val="24"/>
          <w:szCs w:val="24"/>
        </w:rPr>
        <w:t>像素大小</w:t>
      </w:r>
      <w:r w:rsidR="0030537B">
        <w:rPr>
          <w:rFonts w:asciiTheme="majorEastAsia" w:eastAsiaTheme="majorEastAsia" w:hAnsiTheme="majorEastAsia" w:hint="eastAsia"/>
          <w:sz w:val="24"/>
          <w:szCs w:val="24"/>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25或49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asciiTheme="majorEastAsia" w:eastAsiaTheme="majorEastAsia" w:hAnsiTheme="majorEastAsia" w:hint="eastAsia"/>
          <w:sz w:val="24"/>
          <w:szCs w:val="24"/>
        </w:rPr>
        <w:t>。</w:t>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6">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F740E" w:rsidRDefault="00CF740E"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CF740E" w:rsidRDefault="00CF740E"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F740E" w:rsidRDefault="00CF740E"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CF740E" w:rsidRDefault="00CF740E"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3</w:t>
      </w:r>
      <w:r w:rsidR="005D31FB"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740E" w:rsidRPr="00492793" w:rsidRDefault="00CF740E"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CF740E" w:rsidRPr="00492793" w:rsidRDefault="00CF740E"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CF740E" w:rsidRPr="00492793" w:rsidRDefault="00CF740E"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CF740E" w:rsidRPr="00492793" w:rsidRDefault="00CF740E"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CF740E" w:rsidRPr="00492793" w:rsidRDefault="00CF740E"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CF740E" w:rsidRPr="00492793" w:rsidRDefault="00CF740E"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CF740E" w:rsidRPr="00492793" w:rsidRDefault="00CF740E"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CF740E" w:rsidRPr="00492793" w:rsidRDefault="00CF740E"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5">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6">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4</w:t>
      </w:r>
      <w:r w:rsidRPr="001279CF">
        <w:rPr>
          <w:rFonts w:asciiTheme="majorEastAsia" w:eastAsiaTheme="majorEastAsia" w:hAnsiTheme="majorEastAsia" w:hint="eastAsia"/>
          <w:sz w:val="24"/>
          <w:szCs w:val="24"/>
          <w:highlight w:val="yellow"/>
          <w:vertAlign w:val="superscript"/>
        </w:rPr>
        <w:t>]</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9">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CF740E" w:rsidRPr="00C123E3" w:rsidRDefault="00CF740E" w:rsidP="00C123E3">
      <w:pPr>
        <w:spacing w:line="300" w:lineRule="auto"/>
        <w:rPr>
          <w:rFonts w:asciiTheme="majorEastAsia" w:eastAsiaTheme="majorEastAsia" w:hAnsiTheme="majorEastAsia"/>
          <w:b/>
          <w:sz w:val="28"/>
          <w:szCs w:val="24"/>
        </w:rPr>
      </w:pPr>
      <w:r w:rsidRPr="00C123E3">
        <w:rPr>
          <w:rFonts w:asciiTheme="majorEastAsia" w:eastAsiaTheme="majorEastAsia" w:hAnsiTheme="majorEastAsia" w:hint="eastAsia"/>
          <w:b/>
          <w:sz w:val="28"/>
          <w:szCs w:val="24"/>
        </w:rPr>
        <w:t>3.4 本章小结</w:t>
      </w:r>
    </w:p>
    <w:p w:rsidR="004F1910" w:rsidRDefault="00CF740E" w:rsidP="00F9760C">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本章主要介绍了中医理疗效果检测系统的硬件设计、软件设计以及系统验证的模拟实验。硬件系统设计方面，重点介绍了部分硬件如激光器、CCD</w:t>
      </w:r>
      <w:r w:rsidR="00F9760C">
        <w:rPr>
          <w:rFonts w:asciiTheme="majorEastAsia" w:eastAsiaTheme="majorEastAsia" w:hAnsiTheme="majorEastAsia" w:hint="eastAsia"/>
          <w:sz w:val="24"/>
          <w:szCs w:val="24"/>
        </w:rPr>
        <w:t>相机参数，比较了半导体激光器与氦氖激光器的</w:t>
      </w:r>
      <w:r w:rsidR="001B5E21">
        <w:rPr>
          <w:rFonts w:asciiTheme="majorEastAsia" w:eastAsiaTheme="majorEastAsia" w:hAnsiTheme="majorEastAsia" w:hint="eastAsia"/>
          <w:sz w:val="24"/>
          <w:szCs w:val="24"/>
        </w:rPr>
        <w:t>优缺点，比较了不同激光照明方式的优缺点比较了C</w:t>
      </w:r>
      <w:r w:rsidR="001B5E21">
        <w:rPr>
          <w:rFonts w:asciiTheme="majorEastAsia" w:eastAsiaTheme="majorEastAsia" w:hAnsiTheme="majorEastAsia"/>
          <w:sz w:val="24"/>
          <w:szCs w:val="24"/>
        </w:rPr>
        <w:t>CD相机与</w:t>
      </w:r>
      <w:r w:rsidR="001B5E21">
        <w:rPr>
          <w:rFonts w:asciiTheme="majorEastAsia" w:eastAsiaTheme="majorEastAsia" w:hAnsiTheme="majorEastAsia" w:hint="eastAsia"/>
          <w:sz w:val="24"/>
          <w:szCs w:val="24"/>
        </w:rPr>
        <w:t>C</w:t>
      </w:r>
      <w:r w:rsidR="001B5E21">
        <w:rPr>
          <w:rFonts w:asciiTheme="majorEastAsia" w:eastAsiaTheme="majorEastAsia" w:hAnsiTheme="majorEastAsia"/>
          <w:sz w:val="24"/>
          <w:szCs w:val="24"/>
        </w:rPr>
        <w:t>MOS相机的优缺点</w:t>
      </w:r>
      <w:r w:rsidR="00A02A27">
        <w:rPr>
          <w:rFonts w:asciiTheme="majorEastAsia" w:eastAsiaTheme="majorEastAsia" w:hAnsiTheme="majorEastAsia" w:hint="eastAsia"/>
          <w:sz w:val="24"/>
          <w:szCs w:val="24"/>
        </w:rPr>
        <w:t>。</w:t>
      </w:r>
      <w:r w:rsidR="001B5E21">
        <w:rPr>
          <w:rFonts w:asciiTheme="majorEastAsia" w:eastAsiaTheme="majorEastAsia" w:hAnsiTheme="majorEastAsia" w:hint="eastAsia"/>
          <w:sz w:val="24"/>
          <w:szCs w:val="24"/>
        </w:rPr>
        <w:t>根据本研究需要</w:t>
      </w:r>
      <w:r w:rsidR="00A02A27">
        <w:rPr>
          <w:rFonts w:asciiTheme="majorEastAsia" w:eastAsiaTheme="majorEastAsia" w:hAnsiTheme="majorEastAsia" w:hint="eastAsia"/>
          <w:sz w:val="24"/>
          <w:szCs w:val="24"/>
        </w:rPr>
        <w:t>，选择了具有体积小、重量轻、低功率、对人体损害小、寿命长等诸多优点的半导体激光器作为本系统的光源</w:t>
      </w:r>
      <w:r w:rsidR="00F9760C">
        <w:rPr>
          <w:rFonts w:asciiTheme="majorEastAsia" w:eastAsiaTheme="majorEastAsia" w:hAnsiTheme="majorEastAsia" w:hint="eastAsia"/>
          <w:sz w:val="24"/>
          <w:szCs w:val="24"/>
        </w:rPr>
        <w:t>；</w:t>
      </w:r>
      <w:r w:rsidR="00A02A27">
        <w:rPr>
          <w:rFonts w:asciiTheme="majorEastAsia" w:eastAsiaTheme="majorEastAsia" w:hAnsiTheme="majorEastAsia" w:hint="eastAsia"/>
          <w:sz w:val="24"/>
          <w:szCs w:val="24"/>
        </w:rPr>
        <w:t>选择了制造技术更为成熟、感光度更优、分辨率更高的CCD工业相机作</w:t>
      </w:r>
      <w:r w:rsidR="00A02A27">
        <w:rPr>
          <w:rFonts w:asciiTheme="majorEastAsia" w:eastAsiaTheme="majorEastAsia" w:hAnsiTheme="majorEastAsia" w:hint="eastAsia"/>
          <w:sz w:val="24"/>
          <w:szCs w:val="24"/>
        </w:rPr>
        <w:lastRenderedPageBreak/>
        <w:t>为本系统的图像采集设备</w:t>
      </w:r>
      <w:r w:rsidR="00243F4D">
        <w:rPr>
          <w:rFonts w:asciiTheme="majorEastAsia" w:eastAsiaTheme="majorEastAsia" w:hAnsiTheme="majorEastAsia" w:hint="eastAsia"/>
          <w:sz w:val="24"/>
          <w:szCs w:val="24"/>
        </w:rPr>
        <w:t>。</w:t>
      </w:r>
      <w:r w:rsidR="00F9760C">
        <w:rPr>
          <w:rFonts w:asciiTheme="majorEastAsia" w:eastAsiaTheme="majorEastAsia" w:hAnsiTheme="majorEastAsia" w:hint="eastAsia"/>
          <w:sz w:val="24"/>
          <w:szCs w:val="24"/>
        </w:rPr>
        <w:t>模拟实验重点阐述了实验目的、实验系统构成、实验参数和实验数据</w:t>
      </w:r>
      <w:r w:rsidR="00243F4D">
        <w:rPr>
          <w:rFonts w:asciiTheme="majorEastAsia" w:eastAsiaTheme="majorEastAsia" w:hAnsiTheme="majorEastAsia" w:hint="eastAsia"/>
          <w:sz w:val="24"/>
          <w:szCs w:val="24"/>
        </w:rPr>
        <w:t>。调节微型蠕动泵的流量输出模拟不同流速的血液，通过理疗效果检测系统的检测分析</w:t>
      </w:r>
      <w:r w:rsidR="00F9760C">
        <w:rPr>
          <w:rFonts w:asciiTheme="majorEastAsia" w:eastAsiaTheme="majorEastAsia" w:hAnsiTheme="majorEastAsia" w:hint="eastAsia"/>
          <w:sz w:val="24"/>
          <w:szCs w:val="24"/>
        </w:rPr>
        <w:t>最终给出了低、中、高三</w:t>
      </w:r>
      <w:proofErr w:type="gramStart"/>
      <w:r w:rsidR="00F9760C">
        <w:rPr>
          <w:rFonts w:asciiTheme="majorEastAsia" w:eastAsiaTheme="majorEastAsia" w:hAnsiTheme="majorEastAsia" w:hint="eastAsia"/>
          <w:sz w:val="24"/>
          <w:szCs w:val="24"/>
        </w:rPr>
        <w:t>个</w:t>
      </w:r>
      <w:proofErr w:type="gramEnd"/>
      <w:r w:rsidR="00F9760C">
        <w:rPr>
          <w:rFonts w:asciiTheme="majorEastAsia" w:eastAsiaTheme="majorEastAsia" w:hAnsiTheme="majorEastAsia" w:hint="eastAsia"/>
          <w:sz w:val="24"/>
          <w:szCs w:val="24"/>
        </w:rPr>
        <w:t>速度的流速伪彩色图像及灌注指数与速度的曲线关系，通过模拟实验验证了系统的可用性以及系统参数的稳定性。</w:t>
      </w:r>
      <w:r w:rsidR="004F1910">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1" w:name="_Toc483142151"/>
      <w:bookmarkStart w:id="2" w:name="_Toc483472112"/>
    </w:p>
    <w:bookmarkEnd w:id="1"/>
    <w:bookmarkEnd w:id="2"/>
    <w:p w:rsidR="00C123E3" w:rsidRPr="00C123E3" w:rsidRDefault="00C123E3" w:rsidP="00C123E3">
      <w:pPr>
        <w:spacing w:line="300" w:lineRule="auto"/>
        <w:rPr>
          <w:rFonts w:asciiTheme="majorEastAsia" w:eastAsiaTheme="majorEastAsia" w:hAnsiTheme="majorEastAsia"/>
          <w:b/>
          <w:sz w:val="28"/>
          <w:szCs w:val="24"/>
        </w:rPr>
      </w:pPr>
      <w:r w:rsidRPr="00C123E3">
        <w:rPr>
          <w:rFonts w:asciiTheme="majorEastAsia" w:eastAsiaTheme="majorEastAsia" w:hAnsiTheme="majorEastAsia" w:hint="eastAsia"/>
          <w:b/>
          <w:sz w:val="28"/>
          <w:szCs w:val="24"/>
        </w:rPr>
        <w:t>4.1 引言</w:t>
      </w:r>
    </w:p>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5</w:t>
      </w:r>
      <w:r w:rsidRPr="001279CF">
        <w:rPr>
          <w:rFonts w:asciiTheme="majorEastAsia" w:eastAsiaTheme="majorEastAsia" w:hAnsiTheme="majorEastAsia" w:hint="eastAsia"/>
          <w:sz w:val="24"/>
          <w:szCs w:val="24"/>
          <w:highlight w:val="yellow"/>
          <w:vertAlign w:val="superscript"/>
        </w:rPr>
        <w:t>]</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sidR="00243F4D">
        <w:rPr>
          <w:rFonts w:asciiTheme="majorEastAsia" w:eastAsiaTheme="majorEastAsia" w:hAnsiTheme="majorEastAsia"/>
          <w:b/>
          <w:sz w:val="28"/>
          <w:szCs w:val="24"/>
        </w:rPr>
        <w:t>2</w:t>
      </w:r>
      <w:proofErr w:type="gramStart"/>
      <w:r w:rsidR="009E1579">
        <w:rPr>
          <w:rFonts w:asciiTheme="majorEastAsia" w:eastAsiaTheme="majorEastAsia" w:hAnsiTheme="majorEastAsia" w:hint="eastAsia"/>
          <w:b/>
          <w:sz w:val="28"/>
          <w:szCs w:val="24"/>
        </w:rPr>
        <w:t>二</w:t>
      </w:r>
      <w:proofErr w:type="gramEnd"/>
      <w:r w:rsidR="009E1579">
        <w:rPr>
          <w:rFonts w:asciiTheme="majorEastAsia" w:eastAsiaTheme="majorEastAsia" w:hAnsiTheme="majorEastAsia" w:hint="eastAsia"/>
          <w:b/>
          <w:sz w:val="28"/>
          <w:szCs w:val="24"/>
        </w:rPr>
        <w:t>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6</w:t>
      </w:r>
      <w:r w:rsidR="00BA56F3" w:rsidRPr="001279CF">
        <w:rPr>
          <w:rFonts w:asciiTheme="majorEastAsia" w:eastAsiaTheme="majorEastAsia" w:hAnsiTheme="majorEastAsia" w:hint="eastAsia"/>
          <w:sz w:val="24"/>
          <w:szCs w:val="24"/>
          <w:highlight w:val="yellow"/>
          <w:vertAlign w:val="superscript"/>
        </w:rPr>
        <w:t>]</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lastRenderedPageBreak/>
        <w:t>在整个时间区间内，函数的局部零点数目等于局部极值点数目，或者最多差一个；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CF740E"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CF740E"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CF740E"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CF740E"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CF740E"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9">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F740E" w:rsidRDefault="00CF740E"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CF740E" w:rsidRDefault="00CF740E"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F740E" w:rsidRDefault="00CF740E"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CF740E" w:rsidRDefault="00CF740E"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sidR="00243F4D">
        <w:rPr>
          <w:rFonts w:asciiTheme="majorEastAsia" w:eastAsiaTheme="majorEastAsia" w:hAnsiTheme="majorEastAsia"/>
          <w:b/>
          <w:sz w:val="28"/>
          <w:szCs w:val="24"/>
        </w:rPr>
        <w:t>3</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w:t>
      </w:r>
      <w:r w:rsidR="00243F4D">
        <w:rPr>
          <w:rFonts w:asciiTheme="majorEastAsia" w:eastAsiaTheme="majorEastAsia" w:hAnsiTheme="majorEastAsia"/>
          <w:sz w:val="28"/>
          <w:szCs w:val="24"/>
        </w:rPr>
        <w:t>3</w:t>
      </w:r>
      <w:r w:rsidRPr="00E70822">
        <w:rPr>
          <w:rFonts w:asciiTheme="majorEastAsia" w:eastAsiaTheme="majorEastAsia" w:hAnsiTheme="majorEastAsia" w:hint="eastAsia"/>
          <w:sz w:val="28"/>
          <w:szCs w:val="24"/>
        </w:rPr>
        <w:t>.1原始散斑图像配准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3"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3"/>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CF740E"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4" w:name="_Toc483142152"/>
      <w:bookmarkStart w:id="5"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w:t>
      </w:r>
      <w:r w:rsidR="00243F4D">
        <w:rPr>
          <w:rFonts w:asciiTheme="majorEastAsia" w:eastAsiaTheme="majorEastAsia" w:hAnsiTheme="majorEastAsia"/>
          <w:sz w:val="28"/>
          <w:szCs w:val="24"/>
        </w:rPr>
        <w:t>3</w:t>
      </w:r>
      <w:r w:rsidR="00E70822" w:rsidRPr="00E70822">
        <w:rPr>
          <w:rFonts w:asciiTheme="majorEastAsia" w:eastAsiaTheme="majorEastAsia" w:hAnsiTheme="majorEastAsia"/>
          <w:sz w:val="28"/>
          <w:szCs w:val="24"/>
        </w:rPr>
        <w:t>.2</w:t>
      </w:r>
      <w:proofErr w:type="gramStart"/>
      <w:r w:rsidRPr="00E70822">
        <w:rPr>
          <w:rFonts w:asciiTheme="majorEastAsia" w:eastAsiaTheme="majorEastAsia" w:hAnsiTheme="majorEastAsia" w:hint="eastAsia"/>
          <w:sz w:val="28"/>
          <w:szCs w:val="24"/>
        </w:rPr>
        <w:t>三</w:t>
      </w:r>
      <w:proofErr w:type="gramEnd"/>
      <w:r w:rsidRPr="00E70822">
        <w:rPr>
          <w:rFonts w:asciiTheme="majorEastAsia" w:eastAsiaTheme="majorEastAsia" w:hAnsiTheme="majorEastAsia" w:hint="eastAsia"/>
          <w:sz w:val="28"/>
          <w:szCs w:val="24"/>
        </w:rPr>
        <w:t>次B样条插值</w:t>
      </w:r>
      <w:bookmarkEnd w:id="4"/>
      <w:bookmarkEnd w:id="5"/>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1279CF">
        <w:rPr>
          <w:rFonts w:asciiTheme="majorEastAsia" w:eastAsiaTheme="majorEastAsia" w:hAnsiTheme="majorEastAsia" w:hint="eastAsia"/>
          <w:sz w:val="24"/>
          <w:szCs w:val="24"/>
          <w:highlight w:val="yellow"/>
          <w:vertAlign w:val="superscript"/>
        </w:rPr>
        <w:t>[</w:t>
      </w:r>
      <w:r w:rsidRPr="001279CF">
        <w:rPr>
          <w:rFonts w:asciiTheme="majorEastAsia" w:eastAsiaTheme="majorEastAsia" w:hAnsiTheme="major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7</w:t>
      </w:r>
      <w:r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CF740E"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6" w:name="OLE_LINK4"/>
      <w:r>
        <w:rPr>
          <w:rFonts w:hint="eastAsia"/>
          <w:noProof/>
        </w:rPr>
        <w:drawing>
          <wp:inline distT="0" distB="0" distL="0" distR="0" wp14:anchorId="56922048" wp14:editId="3EED4C2A">
            <wp:extent cx="5348605" cy="1615440"/>
            <wp:effectExtent l="0" t="0" r="4445" b="381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348605" cy="1615440"/>
                    </a:xfrm>
                    <a:prstGeom prst="rect">
                      <a:avLst/>
                    </a:prstGeom>
                    <a:noFill/>
                    <a:ln>
                      <a:noFill/>
                    </a:ln>
                  </pic:spPr>
                </pic:pic>
              </a:graphicData>
            </a:graphic>
          </wp:inline>
        </w:drawing>
      </w:r>
      <w:bookmarkEnd w:id="6"/>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bookmarkStart w:id="7" w:name="_GoBack"/>
      <w:bookmarkEnd w:id="7"/>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243F4D" w:rsidP="00243F4D">
      <w:pPr>
        <w:spacing w:beforeLines="50" w:before="156"/>
        <w:outlineLvl w:val="1"/>
        <w:rPr>
          <w:rFonts w:ascii="黑体" w:eastAsia="黑体" w:hAnsi="黑体"/>
          <w:b/>
          <w:sz w:val="36"/>
          <w:szCs w:val="36"/>
        </w:rPr>
      </w:pPr>
      <w:r w:rsidRPr="00243F4D">
        <w:rPr>
          <w:rFonts w:asciiTheme="majorEastAsia" w:eastAsiaTheme="majorEastAsia" w:hAnsiTheme="majorEastAsia"/>
          <w:b/>
          <w:sz w:val="28"/>
          <w:szCs w:val="24"/>
        </w:rPr>
        <w:t xml:space="preserve">4.4 </w:t>
      </w:r>
      <w:r w:rsidRPr="00243F4D">
        <w:rPr>
          <w:rFonts w:asciiTheme="majorEastAsia" w:eastAsiaTheme="majorEastAsia" w:hAnsiTheme="majorEastAsia" w:hint="eastAsia"/>
          <w:b/>
          <w:sz w:val="28"/>
          <w:szCs w:val="24"/>
        </w:rPr>
        <w:t>本章小结</w:t>
      </w:r>
    </w:p>
    <w:p w:rsidR="00B34E47" w:rsidRDefault="005E4EC9" w:rsidP="007B2FF2">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本章主要介绍了图像处理过程中降噪的方法</w:t>
      </w:r>
      <w:r w:rsidR="00B34E47">
        <w:rPr>
          <w:rFonts w:asciiTheme="majorEastAsia" w:eastAsiaTheme="majorEastAsia" w:hAnsiTheme="majorEastAsia" w:hint="eastAsia"/>
          <w:sz w:val="24"/>
          <w:szCs w:val="24"/>
        </w:rPr>
        <w:t>：</w:t>
      </w:r>
      <w:r w:rsidR="007B2FF2">
        <w:rPr>
          <w:rFonts w:asciiTheme="majorEastAsia" w:eastAsiaTheme="majorEastAsia" w:hAnsiTheme="majorEastAsia" w:hint="eastAsia"/>
          <w:sz w:val="24"/>
          <w:szCs w:val="24"/>
        </w:rPr>
        <w:t>经验模态分解(</w:t>
      </w:r>
      <w:r w:rsidR="007B2FF2">
        <w:rPr>
          <w:rFonts w:asciiTheme="majorEastAsia" w:eastAsiaTheme="majorEastAsia" w:hAnsiTheme="majorEastAsia"/>
          <w:sz w:val="24"/>
          <w:szCs w:val="24"/>
        </w:rPr>
        <w:t>EMD</w:t>
      </w:r>
      <w:r w:rsidR="007B2FF2">
        <w:rPr>
          <w:rFonts w:asciiTheme="majorEastAsia" w:eastAsiaTheme="majorEastAsia" w:hAnsiTheme="majorEastAsia" w:hint="eastAsia"/>
          <w:sz w:val="24"/>
          <w:szCs w:val="24"/>
        </w:rPr>
        <w:t>)算法和集合经验模态算法(</w:t>
      </w:r>
      <w:r w:rsidR="007B2FF2">
        <w:rPr>
          <w:rFonts w:asciiTheme="majorEastAsia" w:eastAsiaTheme="majorEastAsia" w:hAnsiTheme="majorEastAsia"/>
          <w:sz w:val="24"/>
          <w:szCs w:val="24"/>
        </w:rPr>
        <w:t>EEMD</w:t>
      </w:r>
      <w:r w:rsidR="007B2FF2">
        <w:rPr>
          <w:rFonts w:asciiTheme="majorEastAsia" w:eastAsiaTheme="majorEastAsia" w:hAnsiTheme="majorEastAsia" w:hint="eastAsia"/>
          <w:sz w:val="24"/>
          <w:szCs w:val="24"/>
        </w:rPr>
        <w:t>)</w:t>
      </w:r>
      <w:r w:rsidR="007B2FF2">
        <w:rPr>
          <w:rFonts w:asciiTheme="majorEastAsia" w:eastAsiaTheme="majorEastAsia" w:hAnsiTheme="majorEastAsia"/>
          <w:sz w:val="24"/>
          <w:szCs w:val="24"/>
        </w:rPr>
        <w:t>,</w:t>
      </w:r>
      <w:r w:rsidR="00B34E47">
        <w:rPr>
          <w:rFonts w:asciiTheme="majorEastAsia" w:eastAsiaTheme="majorEastAsia" w:hAnsiTheme="majorEastAsia" w:hint="eastAsia"/>
          <w:sz w:val="24"/>
          <w:szCs w:val="24"/>
        </w:rPr>
        <w:t>二维集合经验模态算法</w:t>
      </w:r>
      <w:r w:rsidR="007B2FF2">
        <w:rPr>
          <w:rFonts w:asciiTheme="majorEastAsia" w:eastAsiaTheme="majorEastAsia" w:hAnsiTheme="majorEastAsia" w:hint="eastAsia"/>
          <w:sz w:val="24"/>
          <w:szCs w:val="24"/>
        </w:rPr>
        <w:t>（BEEMD）</w:t>
      </w:r>
      <w:r w:rsidR="00B34E47">
        <w:rPr>
          <w:rFonts w:asciiTheme="majorEastAsia" w:eastAsiaTheme="majorEastAsia" w:hAnsiTheme="majorEastAsia" w:hint="eastAsia"/>
          <w:sz w:val="24"/>
          <w:szCs w:val="24"/>
        </w:rPr>
        <w:t>、三次B样条插值法</w:t>
      </w:r>
      <w:r w:rsidR="007B2FF2">
        <w:rPr>
          <w:rFonts w:asciiTheme="majorEastAsia" w:eastAsiaTheme="majorEastAsia" w:hAnsiTheme="majorEastAsia" w:hint="eastAsia"/>
          <w:sz w:val="24"/>
          <w:szCs w:val="24"/>
        </w:rPr>
        <w:t>等，并对EMD、EEMD、BEEMD三种算法进行了比较</w:t>
      </w:r>
      <w:r>
        <w:rPr>
          <w:rFonts w:asciiTheme="majorEastAsia" w:eastAsiaTheme="majorEastAsia" w:hAnsiTheme="majorEastAsia" w:hint="eastAsia"/>
          <w:sz w:val="24"/>
          <w:szCs w:val="24"/>
        </w:rPr>
        <w:t>。由于实验环境的影响和硬件条件的限制</w:t>
      </w:r>
      <w:r>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通常在图像采集过程中</w:t>
      </w:r>
      <w:r w:rsidR="00B34E47">
        <w:rPr>
          <w:rFonts w:asciiTheme="majorEastAsia" w:eastAsiaTheme="majorEastAsia" w:hAnsiTheme="majorEastAsia" w:hint="eastAsia"/>
          <w:sz w:val="24"/>
          <w:szCs w:val="24"/>
        </w:rPr>
        <w:t>掺杂</w:t>
      </w:r>
      <w:r>
        <w:rPr>
          <w:rFonts w:asciiTheme="majorEastAsia" w:eastAsiaTheme="majorEastAsia" w:hAnsiTheme="majorEastAsia" w:hint="eastAsia"/>
          <w:sz w:val="24"/>
          <w:szCs w:val="24"/>
        </w:rPr>
        <w:t>不同程度的噪声信息，对后续处理结果造成影响，因此必须采取有效的降噪措施</w:t>
      </w:r>
      <w:r w:rsidR="00B34E47">
        <w:rPr>
          <w:rFonts w:asciiTheme="majorEastAsia" w:eastAsiaTheme="majorEastAsia" w:hAnsiTheme="majorEastAsia" w:hint="eastAsia"/>
          <w:sz w:val="24"/>
          <w:szCs w:val="24"/>
        </w:rPr>
        <w:t>减少对实验结果</w:t>
      </w:r>
      <w:r w:rsidR="007B2FF2">
        <w:rPr>
          <w:rFonts w:asciiTheme="majorEastAsia" w:eastAsiaTheme="majorEastAsia" w:hAnsiTheme="majorEastAsia" w:hint="eastAsia"/>
          <w:sz w:val="24"/>
          <w:szCs w:val="24"/>
        </w:rPr>
        <w:t>准确性</w:t>
      </w:r>
      <w:r w:rsidR="00B34E47">
        <w:rPr>
          <w:rFonts w:asciiTheme="majorEastAsia" w:eastAsiaTheme="majorEastAsia" w:hAnsiTheme="majorEastAsia" w:hint="eastAsia"/>
          <w:sz w:val="24"/>
          <w:szCs w:val="24"/>
        </w:rPr>
        <w:t>的干扰</w:t>
      </w:r>
      <w:r>
        <w:rPr>
          <w:rFonts w:asciiTheme="majorEastAsia" w:eastAsiaTheme="majorEastAsia" w:hAnsiTheme="majorEastAsia" w:hint="eastAsia"/>
          <w:sz w:val="24"/>
          <w:szCs w:val="24"/>
        </w:rPr>
        <w:t>。</w:t>
      </w:r>
    </w:p>
    <w:p w:rsidR="005E4EC9" w:rsidRDefault="005E4EC9" w:rsidP="005E4EC9">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激光散斑成像系统对震动非常敏感，实验室中</w:t>
      </w:r>
      <w:r>
        <w:rPr>
          <w:rFonts w:asciiTheme="majorEastAsia" w:eastAsiaTheme="majorEastAsia" w:hAnsiTheme="majorEastAsia" w:hint="eastAsia"/>
          <w:sz w:val="24"/>
          <w:szCs w:val="24"/>
        </w:rPr>
        <w:t>使用</w:t>
      </w:r>
      <w:r>
        <w:rPr>
          <w:rFonts w:asciiTheme="majorEastAsia" w:eastAsiaTheme="majorEastAsia" w:hAnsiTheme="majorEastAsia" w:hint="eastAsia"/>
          <w:sz w:val="24"/>
          <w:szCs w:val="24"/>
        </w:rPr>
        <w:t>了光学平台</w:t>
      </w:r>
      <w:r w:rsidR="00B34E47">
        <w:rPr>
          <w:rFonts w:asciiTheme="majorEastAsia" w:eastAsiaTheme="majorEastAsia" w:hAnsiTheme="majorEastAsia" w:hint="eastAsia"/>
          <w:sz w:val="24"/>
          <w:szCs w:val="24"/>
        </w:rPr>
        <w:t>，这能大大</w:t>
      </w:r>
      <w:r>
        <w:rPr>
          <w:rFonts w:asciiTheme="majorEastAsia" w:eastAsiaTheme="majorEastAsia" w:hAnsiTheme="majorEastAsia" w:hint="eastAsia"/>
          <w:sz w:val="24"/>
          <w:szCs w:val="24"/>
        </w:rPr>
        <w:t>减少震动带来的影响。</w:t>
      </w:r>
      <w:r w:rsidR="00B34E47">
        <w:rPr>
          <w:rFonts w:asciiTheme="majorEastAsia" w:eastAsiaTheme="majorEastAsia" w:hAnsiTheme="majorEastAsia" w:hint="eastAsia"/>
          <w:sz w:val="24"/>
          <w:szCs w:val="24"/>
        </w:rPr>
        <w:t>临床实验</w:t>
      </w:r>
      <w:r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7B2FF2">
        <w:rPr>
          <w:rFonts w:asciiTheme="majorEastAsia" w:eastAsiaTheme="majorEastAsia" w:hAnsiTheme="majorEastAsia" w:hint="eastAsia"/>
          <w:sz w:val="24"/>
          <w:szCs w:val="24"/>
        </w:rPr>
        <w:t>受试者</w:t>
      </w:r>
      <w:r w:rsidRPr="004F1910">
        <w:rPr>
          <w:rFonts w:asciiTheme="majorEastAsia" w:eastAsiaTheme="majorEastAsia" w:hAnsiTheme="majorEastAsia" w:hint="eastAsia"/>
          <w:sz w:val="24"/>
          <w:szCs w:val="24"/>
        </w:rPr>
        <w:t>的呼吸不均匀、心跳缓急不同以及理疗</w:t>
      </w:r>
      <w:r w:rsidR="00B34E47">
        <w:rPr>
          <w:rFonts w:asciiTheme="majorEastAsia" w:eastAsiaTheme="majorEastAsia" w:hAnsiTheme="majorEastAsia" w:hint="eastAsia"/>
          <w:sz w:val="24"/>
          <w:szCs w:val="24"/>
        </w:rPr>
        <w:t>的</w:t>
      </w:r>
      <w:r w:rsidRPr="004F1910">
        <w:rPr>
          <w:rFonts w:asciiTheme="majorEastAsia" w:eastAsiaTheme="majorEastAsia" w:hAnsiTheme="majorEastAsia" w:hint="eastAsia"/>
          <w:sz w:val="24"/>
          <w:szCs w:val="24"/>
        </w:rPr>
        <w:t>刺激</w:t>
      </w:r>
      <w:r w:rsidR="00B34E47">
        <w:rPr>
          <w:rFonts w:asciiTheme="majorEastAsia" w:eastAsiaTheme="majorEastAsia" w:hAnsiTheme="majorEastAsia" w:hint="eastAsia"/>
          <w:sz w:val="24"/>
          <w:szCs w:val="24"/>
        </w:rPr>
        <w:t>作用和长时间保持姿势稳定</w:t>
      </w:r>
      <w:r w:rsidRPr="004F1910">
        <w:rPr>
          <w:rFonts w:asciiTheme="majorEastAsia" w:eastAsiaTheme="majorEastAsia" w:hAnsiTheme="majorEastAsia" w:hint="eastAsia"/>
          <w:sz w:val="24"/>
          <w:szCs w:val="24"/>
        </w:rPr>
        <w:t>导致肌肉僵硬</w:t>
      </w:r>
      <w:r w:rsidR="00B34E47">
        <w:rPr>
          <w:rFonts w:asciiTheme="majorEastAsia" w:eastAsiaTheme="majorEastAsia" w:hAnsiTheme="majorEastAsia" w:hint="eastAsia"/>
          <w:sz w:val="24"/>
          <w:szCs w:val="24"/>
        </w:rPr>
        <w:t>均会使被拍摄者</w:t>
      </w:r>
      <w:r w:rsidRPr="004F1910">
        <w:rPr>
          <w:rFonts w:asciiTheme="majorEastAsia" w:eastAsiaTheme="majorEastAsia" w:hAnsiTheme="majorEastAsia" w:hint="eastAsia"/>
          <w:sz w:val="24"/>
          <w:szCs w:val="24"/>
        </w:rPr>
        <w:t>产生轻微位移，</w:t>
      </w:r>
      <w:r w:rsidRPr="004F1910">
        <w:rPr>
          <w:rFonts w:asciiTheme="majorEastAsia" w:eastAsiaTheme="majorEastAsia" w:hAnsiTheme="majorEastAsia" w:hint="eastAsia"/>
          <w:sz w:val="24"/>
          <w:szCs w:val="24"/>
        </w:rPr>
        <w:lastRenderedPageBreak/>
        <w:t>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00B34E47">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针对上述问题，本研究中</w:t>
      </w:r>
      <w:r w:rsidRPr="004F1910">
        <w:rPr>
          <w:rFonts w:asciiTheme="majorEastAsia" w:eastAsiaTheme="majorEastAsia" w:hAnsiTheme="majorEastAsia" w:hint="eastAsia"/>
          <w:sz w:val="24"/>
          <w:szCs w:val="24"/>
        </w:rPr>
        <w:t>采用了</w:t>
      </w:r>
      <w:r>
        <w:rPr>
          <w:rFonts w:asciiTheme="majorEastAsia" w:eastAsiaTheme="majorEastAsia" w:hAnsiTheme="majorEastAsia" w:hint="eastAsia"/>
          <w:sz w:val="24"/>
          <w:szCs w:val="24"/>
        </w:rPr>
        <w:t>二维集合经验模态分解算法</w:t>
      </w:r>
      <w:r w:rsidR="00B34E47">
        <w:rPr>
          <w:rFonts w:asciiTheme="majorEastAsia" w:eastAsiaTheme="majorEastAsia" w:hAnsiTheme="majorEastAsia" w:hint="eastAsia"/>
          <w:sz w:val="24"/>
          <w:szCs w:val="24"/>
        </w:rPr>
        <w:t>将原始散斑图像分层处理，分层后的IMF图像含有不同的信息，剔除对实验无用的噪声IMF图层，将其它图像累加组合成新的散斑图像，这样可使得散斑图像更加清晰。对散斑图像进行BEEMD算法处理后，在配合使用</w:t>
      </w:r>
      <w:r>
        <w:rPr>
          <w:rFonts w:asciiTheme="majorEastAsia" w:eastAsiaTheme="majorEastAsia" w:hAnsiTheme="majorEastAsia" w:hint="eastAsia"/>
          <w:sz w:val="24"/>
          <w:szCs w:val="24"/>
        </w:rPr>
        <w:t>卷积核、</w:t>
      </w:r>
      <w:r w:rsidRPr="004F1910">
        <w:rPr>
          <w:rFonts w:asciiTheme="majorEastAsia" w:eastAsiaTheme="majorEastAsia" w:hAnsiTheme="majorEastAsia" w:hint="eastAsia"/>
          <w:sz w:val="24"/>
          <w:szCs w:val="24"/>
        </w:rPr>
        <w:t>归一化的相关度量和三次B样条插值</w:t>
      </w:r>
      <w:r w:rsidR="00B34E47">
        <w:rPr>
          <w:rFonts w:asciiTheme="majorEastAsia" w:eastAsiaTheme="majorEastAsia" w:hAnsiTheme="majorEastAsia" w:hint="eastAsia"/>
          <w:sz w:val="24"/>
          <w:szCs w:val="24"/>
        </w:rPr>
        <w:t>配准算法，</w:t>
      </w:r>
      <w:r>
        <w:rPr>
          <w:rFonts w:asciiTheme="majorEastAsia" w:eastAsiaTheme="majorEastAsia" w:hAnsiTheme="majorEastAsia" w:hint="eastAsia"/>
          <w:sz w:val="24"/>
          <w:szCs w:val="24"/>
        </w:rPr>
        <w:t>来</w:t>
      </w:r>
      <w:r w:rsidRPr="004F1910">
        <w:rPr>
          <w:rFonts w:asciiTheme="majorEastAsia" w:eastAsiaTheme="majorEastAsia" w:hAnsiTheme="majorEastAsia" w:hint="eastAsia"/>
          <w:sz w:val="24"/>
          <w:szCs w:val="24"/>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图5.3(c)所示为A、B、C三点PI值在30min内的变化曲线，</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)所示为自然状态下手掌受激光照射的散斑图，5.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545931" w:rsidRPr="003A2E24" w:rsidRDefault="00BB1AE8" w:rsidP="00545931">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艾灸是中医理疗的最常用疗法之一，也是治疗效果最好的疗法之一，但是目前仍然</w:t>
      </w:r>
      <w:r w:rsidR="00545931" w:rsidRPr="003A2E24">
        <w:rPr>
          <w:rFonts w:asciiTheme="majorEastAsia" w:eastAsiaTheme="majorEastAsia" w:hAnsiTheme="majorEastAsia" w:hint="eastAsia"/>
          <w:sz w:val="24"/>
          <w:szCs w:val="24"/>
        </w:rPr>
        <w:t>缺乏对艾灸时长（</w:t>
      </w:r>
      <w:r w:rsidR="00545931">
        <w:rPr>
          <w:rFonts w:asciiTheme="majorEastAsia" w:eastAsiaTheme="majorEastAsia" w:hAnsiTheme="majorEastAsia" w:hint="eastAsia"/>
          <w:sz w:val="24"/>
          <w:szCs w:val="24"/>
        </w:rPr>
        <w:t>艾灸</w:t>
      </w:r>
      <w:r w:rsidR="00545931" w:rsidRPr="003A2E24">
        <w:rPr>
          <w:rFonts w:asciiTheme="majorEastAsia" w:eastAsiaTheme="majorEastAsia" w:hAnsiTheme="majorEastAsia" w:hint="eastAsia"/>
          <w:sz w:val="24"/>
          <w:szCs w:val="24"/>
        </w:rPr>
        <w:t>灸量）的统一标准，</w:t>
      </w:r>
      <w:r>
        <w:rPr>
          <w:rFonts w:asciiTheme="majorEastAsia" w:eastAsiaTheme="majorEastAsia" w:hAnsiTheme="majorEastAsia" w:hint="eastAsia"/>
          <w:sz w:val="24"/>
          <w:szCs w:val="24"/>
        </w:rPr>
        <w:t>也缺乏对不同艾灸时长的差异性分析。在中医理疗过程中，医生多是</w:t>
      </w:r>
      <w:r w:rsidR="00545931" w:rsidRPr="003A2E24">
        <w:rPr>
          <w:rFonts w:asciiTheme="majorEastAsia" w:eastAsiaTheme="majorEastAsia" w:hAnsiTheme="majorEastAsia" w:hint="eastAsia"/>
          <w:sz w:val="24"/>
          <w:szCs w:val="24"/>
        </w:rPr>
        <w:t>依靠医学典籍记载</w:t>
      </w:r>
      <w:r>
        <w:rPr>
          <w:rFonts w:asciiTheme="majorEastAsia" w:eastAsiaTheme="majorEastAsia" w:hAnsiTheme="majorEastAsia" w:hint="eastAsia"/>
          <w:sz w:val="24"/>
          <w:szCs w:val="24"/>
        </w:rPr>
        <w:t>和描述，以及多年行医经验，然后根据疾病症状、穴位特点和医治对象的身体状况等诸多</w:t>
      </w:r>
      <w:r w:rsidR="00545931" w:rsidRPr="003A2E24">
        <w:rPr>
          <w:rFonts w:asciiTheme="majorEastAsia" w:eastAsiaTheme="majorEastAsia" w:hAnsiTheme="majorEastAsia" w:hint="eastAsia"/>
          <w:sz w:val="24"/>
          <w:szCs w:val="24"/>
        </w:rPr>
        <w:t>因</w:t>
      </w:r>
      <w:r>
        <w:rPr>
          <w:rFonts w:asciiTheme="majorEastAsia" w:eastAsiaTheme="majorEastAsia" w:hAnsiTheme="majorEastAsia" w:hint="eastAsia"/>
          <w:sz w:val="24"/>
          <w:szCs w:val="24"/>
        </w:rPr>
        <w:t>素确定灸治时间长短</w:t>
      </w:r>
      <w:r w:rsidR="00545931" w:rsidRPr="003A2E24">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因此，本实验将结合临床实际，使用激光散斑血流检测系统来探究不同艾灸时长对穴位和经络血流量的影响。</w:t>
      </w:r>
    </w:p>
    <w:p w:rsidR="007432BC" w:rsidRDefault="003A2E2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w:t>
      </w:r>
      <w:r w:rsidR="007432BC">
        <w:rPr>
          <w:rFonts w:asciiTheme="majorEastAsia" w:eastAsiaTheme="majorEastAsia" w:hAnsiTheme="majorEastAsia" w:hint="eastAsia"/>
          <w:sz w:val="24"/>
          <w:szCs w:val="24"/>
        </w:rPr>
        <w:t>理疗</w:t>
      </w:r>
      <w:r w:rsidRPr="003A2E24">
        <w:rPr>
          <w:rFonts w:asciiTheme="majorEastAsia" w:eastAsiaTheme="majorEastAsia" w:hAnsiTheme="majorEastAsia" w:hint="eastAsia"/>
          <w:sz w:val="24"/>
          <w:szCs w:val="24"/>
        </w:rPr>
        <w:t>效果产生较大影响，</w:t>
      </w:r>
      <w:r w:rsidR="007432BC">
        <w:rPr>
          <w:rFonts w:asciiTheme="majorEastAsia" w:eastAsiaTheme="majorEastAsia" w:hAnsiTheme="majorEastAsia" w:hint="eastAsia"/>
          <w:sz w:val="24"/>
          <w:szCs w:val="24"/>
        </w:rPr>
        <w:t>在</w:t>
      </w:r>
      <w:r w:rsidRPr="003A2E24">
        <w:rPr>
          <w:rFonts w:asciiTheme="majorEastAsia" w:eastAsiaTheme="majorEastAsia" w:hAnsiTheme="majorEastAsia" w:hint="eastAsia"/>
          <w:sz w:val="24"/>
          <w:szCs w:val="24"/>
        </w:rPr>
        <w:t>前述实验</w:t>
      </w:r>
      <w:r w:rsidR="007432BC">
        <w:rPr>
          <w:rFonts w:asciiTheme="majorEastAsia" w:eastAsiaTheme="majorEastAsia" w:hAnsiTheme="majorEastAsia" w:hint="eastAsia"/>
          <w:sz w:val="24"/>
          <w:szCs w:val="24"/>
        </w:rPr>
        <w:t>条件基础上将施灸</w:t>
      </w:r>
      <w:r w:rsidRPr="003A2E24">
        <w:rPr>
          <w:rFonts w:asciiTheme="majorEastAsia" w:eastAsiaTheme="majorEastAsia" w:hAnsiTheme="majorEastAsia" w:hint="eastAsia"/>
          <w:sz w:val="24"/>
          <w:szCs w:val="24"/>
        </w:rPr>
        <w:t>时间由原来15min延长至40min</w:t>
      </w:r>
      <w:r w:rsidR="007432BC">
        <w:rPr>
          <w:rFonts w:asciiTheme="majorEastAsia" w:eastAsiaTheme="majorEastAsia" w:hAnsiTheme="majorEastAsia" w:hint="eastAsia"/>
          <w:sz w:val="24"/>
          <w:szCs w:val="24"/>
        </w:rPr>
        <w:t>并重复前述</w:t>
      </w:r>
      <w:r w:rsidRPr="003A2E24">
        <w:rPr>
          <w:rFonts w:asciiTheme="majorEastAsia" w:eastAsiaTheme="majorEastAsia" w:hAnsiTheme="majorEastAsia" w:hint="eastAsia"/>
          <w:sz w:val="24"/>
          <w:szCs w:val="24"/>
        </w:rPr>
        <w:t>实验</w:t>
      </w:r>
      <w:r w:rsidR="007432BC">
        <w:rPr>
          <w:rFonts w:asciiTheme="majorEastAsia" w:eastAsiaTheme="majorEastAsia" w:hAnsiTheme="majorEastAsia" w:hint="eastAsia"/>
          <w:sz w:val="24"/>
          <w:szCs w:val="24"/>
        </w:rPr>
        <w:t>，施灸过程中艾条燃烧点与穴位相对距离保持恒定，采用温和灸的灸法</w:t>
      </w:r>
      <w:r w:rsidRPr="003A2E2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（a）为</w:t>
      </w:r>
      <w:r w:rsidR="007432BC">
        <w:rPr>
          <w:rFonts w:asciiTheme="majorEastAsia" w:eastAsiaTheme="majorEastAsia" w:hAnsiTheme="majorEastAsia" w:hint="eastAsia"/>
          <w:sz w:val="24"/>
          <w:szCs w:val="24"/>
        </w:rPr>
        <w:t>艾灸外关穴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手背各检测点PI曲线变化，图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（b）为</w:t>
      </w:r>
      <w:r w:rsidR="007432BC">
        <w:rPr>
          <w:rFonts w:asciiTheme="majorEastAsia" w:eastAsiaTheme="majorEastAsia" w:hAnsiTheme="majorEastAsia" w:hint="eastAsia"/>
          <w:sz w:val="24"/>
          <w:szCs w:val="24"/>
        </w:rPr>
        <w:t>艾灸内关穴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手掌各检测点PI曲线变化。从图中可以看出，手背检测点PI值变化在20min时趋于稳定，手掌检测点PI值约在25min左右开始趋于稳定，随艾灸时间的延长，手部血流呈现一个较为稳定的状态。</w:t>
      </w:r>
    </w:p>
    <w:p w:rsidR="00BB1AE8" w:rsidRPr="003A2E24" w:rsidRDefault="00006B8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多数医学文献中的实验</w:t>
      </w:r>
      <w:r w:rsidR="00BB1AE8" w:rsidRPr="003A2E24">
        <w:rPr>
          <w:rFonts w:asciiTheme="majorEastAsia" w:eastAsiaTheme="majorEastAsia" w:hAnsiTheme="majorEastAsia" w:hint="eastAsia"/>
          <w:sz w:val="24"/>
          <w:szCs w:val="24"/>
        </w:rPr>
        <w:t>是以15-30min为参考时长</w:t>
      </w:r>
      <w:r w:rsidR="004A2A6A" w:rsidRPr="001279CF">
        <w:rPr>
          <w:rFonts w:asciiTheme="majorEastAsia" w:eastAsiaTheme="majorEastAsia" w:hAnsiTheme="majorEastAsia" w:hint="eastAsia"/>
          <w:sz w:val="24"/>
          <w:szCs w:val="24"/>
          <w:highlight w:val="yellow"/>
          <w:vertAlign w:val="superscript"/>
        </w:rPr>
        <w:t>[1</w:t>
      </w:r>
      <w:r w:rsidR="001279CF" w:rsidRPr="001279CF">
        <w:rPr>
          <w:rFonts w:asciiTheme="majorEastAsia" w:eastAsiaTheme="majorEastAsia" w:hAnsiTheme="majorEastAsia"/>
          <w:sz w:val="24"/>
          <w:szCs w:val="24"/>
          <w:highlight w:val="yellow"/>
          <w:vertAlign w:val="superscript"/>
        </w:rPr>
        <w:t>9</w:t>
      </w:r>
      <w:r w:rsidR="004A2A6A" w:rsidRPr="001279CF">
        <w:rPr>
          <w:rFonts w:asciiTheme="majorEastAsia" w:eastAsiaTheme="majorEastAsia" w:hAnsiTheme="majorEastAsia" w:hint="eastAsia"/>
          <w:sz w:val="24"/>
          <w:szCs w:val="24"/>
          <w:highlight w:val="yellow"/>
          <w:vertAlign w:val="superscript"/>
        </w:rPr>
        <w:t>,2</w:t>
      </w:r>
      <w:r w:rsidR="001279CF" w:rsidRPr="001279CF">
        <w:rPr>
          <w:rFonts w:asciiTheme="majorEastAsia" w:eastAsiaTheme="majorEastAsia" w:hAnsiTheme="majorEastAsia"/>
          <w:sz w:val="24"/>
          <w:szCs w:val="24"/>
          <w:highlight w:val="yellow"/>
          <w:vertAlign w:val="superscript"/>
        </w:rPr>
        <w:t>1</w:t>
      </w:r>
      <w:r w:rsidR="004A2A6A"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8</w:t>
      </w:r>
      <w:r w:rsidR="00BB1AE8" w:rsidRPr="001279CF">
        <w:rPr>
          <w:rFonts w:asciiTheme="majorEastAsia" w:eastAsiaTheme="majorEastAsia" w:hAnsiTheme="majorEastAsia" w:hint="eastAsia"/>
          <w:sz w:val="24"/>
          <w:szCs w:val="24"/>
          <w:highlight w:val="yellow"/>
          <w:vertAlign w:val="superscript"/>
        </w:rPr>
        <w:t>]</w:t>
      </w:r>
      <w:r w:rsidR="00BB1AE8" w:rsidRPr="003A2E24">
        <w:rPr>
          <w:rFonts w:asciiTheme="majorEastAsia" w:eastAsiaTheme="majorEastAsia" w:hAnsiTheme="majorEastAsia" w:hint="eastAsia"/>
          <w:sz w:val="24"/>
          <w:szCs w:val="24"/>
        </w:rPr>
        <w:t>,</w:t>
      </w:r>
      <w:r w:rsidR="007432BC">
        <w:rPr>
          <w:rFonts w:asciiTheme="majorEastAsia" w:eastAsiaTheme="majorEastAsia" w:hAnsiTheme="majorEastAsia" w:hint="eastAsia"/>
          <w:sz w:val="24"/>
          <w:szCs w:val="24"/>
        </w:rPr>
        <w:t>本实验得到的数据结果也能证明此艾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时长的合理性，单次艾灸时</w:t>
      </w:r>
      <w:proofErr w:type="gramStart"/>
      <w:r w:rsidR="007432BC">
        <w:rPr>
          <w:rFonts w:asciiTheme="majorEastAsia" w:eastAsiaTheme="majorEastAsia" w:hAnsiTheme="majorEastAsia" w:hint="eastAsia"/>
          <w:sz w:val="24"/>
          <w:szCs w:val="24"/>
        </w:rPr>
        <w:t>长维</w:t>
      </w:r>
      <w:proofErr w:type="gramEnd"/>
      <w:r w:rsidR="007432BC">
        <w:rPr>
          <w:rFonts w:asciiTheme="majorEastAsia" w:eastAsiaTheme="majorEastAsia" w:hAnsiTheme="majorEastAsia" w:hint="eastAsia"/>
          <w:sz w:val="24"/>
          <w:szCs w:val="24"/>
        </w:rPr>
        <w:t>持在30min是艾灸实际效果</w:t>
      </w:r>
      <w:r w:rsidR="007432BC">
        <w:rPr>
          <w:rFonts w:asciiTheme="majorEastAsia" w:eastAsiaTheme="majorEastAsia" w:hAnsiTheme="majorEastAsia" w:hint="eastAsia"/>
          <w:sz w:val="24"/>
          <w:szCs w:val="24"/>
        </w:rPr>
        <w:lastRenderedPageBreak/>
        <w:t>的</w:t>
      </w:r>
      <w:r>
        <w:rPr>
          <w:rFonts w:asciiTheme="majorEastAsia" w:eastAsiaTheme="majorEastAsia" w:hAnsiTheme="majorEastAsia" w:hint="eastAsia"/>
          <w:sz w:val="24"/>
          <w:szCs w:val="24"/>
        </w:rPr>
        <w:t>有效时长，目前，本实验还无法探究超过</w:t>
      </w:r>
      <w:proofErr w:type="gramStart"/>
      <w:r>
        <w:rPr>
          <w:rFonts w:asciiTheme="majorEastAsia" w:eastAsiaTheme="majorEastAsia" w:hAnsiTheme="majorEastAsia" w:hint="eastAsia"/>
          <w:sz w:val="24"/>
          <w:szCs w:val="24"/>
        </w:rPr>
        <w:t>此有效时长继续艾</w:t>
      </w:r>
      <w:proofErr w:type="gramEnd"/>
      <w:r>
        <w:rPr>
          <w:rFonts w:asciiTheme="majorEastAsia" w:eastAsiaTheme="majorEastAsia" w:hAnsiTheme="majorEastAsia" w:hint="eastAsia"/>
          <w:sz w:val="24"/>
          <w:szCs w:val="24"/>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476864">
        <w:rPr>
          <w:rFonts w:asciiTheme="majorEastAsia" w:eastAsiaTheme="majorEastAsia" w:hAnsiTheme="majorEastAsia" w:hint="eastAsia"/>
          <w:sz w:val="24"/>
          <w:szCs w:val="24"/>
        </w:rPr>
        <w:t>艾灸内关穴或外关穴40min各测量点PI值变化</w:t>
      </w:r>
    </w:p>
    <w:p w:rsidR="003A2E24" w:rsidRPr="00476864" w:rsidRDefault="00545931" w:rsidP="002470AD">
      <w:pPr>
        <w:spacing w:line="254" w:lineRule="auto"/>
        <w:jc w:val="center"/>
        <w:rPr>
          <w:rFonts w:asciiTheme="majorEastAsia" w:eastAsiaTheme="majorEastAsia" w:hAnsiTheme="majorEastAsia"/>
          <w:sz w:val="24"/>
          <w:szCs w:val="24"/>
        </w:rPr>
      </w:pPr>
      <w:r>
        <w:rPr>
          <w:rFonts w:asciiTheme="majorEastAsia" w:eastAsiaTheme="majorEastAsia" w:hAnsiTheme="majorEastAsia"/>
          <w:sz w:val="24"/>
          <w:szCs w:val="24"/>
        </w:rPr>
        <w:t>F</w:t>
      </w:r>
      <w:r>
        <w:rPr>
          <w:rFonts w:asciiTheme="majorEastAsia" w:eastAsiaTheme="majorEastAsia" w:hAnsiTheme="majorEastAsia" w:hint="eastAsia"/>
          <w:sz w:val="24"/>
          <w:szCs w:val="24"/>
        </w:rPr>
        <w:t>ig</w:t>
      </w:r>
      <w:r>
        <w:rPr>
          <w:rFonts w:asciiTheme="majorEastAsia" w:eastAsiaTheme="majorEastAsia" w:hAnsiTheme="majorEastAsia"/>
          <w:sz w:val="24"/>
          <w:szCs w:val="24"/>
        </w:rPr>
        <w:t xml:space="preserve">. 5.7 </w:t>
      </w:r>
      <w:r w:rsidR="003A2E24" w:rsidRPr="00476864">
        <w:rPr>
          <w:rFonts w:asciiTheme="majorEastAsia" w:eastAsiaTheme="majorEastAsia" w:hAnsiTheme="majorEastAsia" w:hint="eastAsia"/>
          <w:sz w:val="24"/>
          <w:szCs w:val="24"/>
        </w:rPr>
        <w:t xml:space="preserve">PI of </w:t>
      </w:r>
      <w:r w:rsidR="003A2E24" w:rsidRPr="00476864">
        <w:rPr>
          <w:rFonts w:asciiTheme="majorEastAsia" w:eastAsiaTheme="majorEastAsia" w:hAnsiTheme="majorEastAsia"/>
          <w:sz w:val="24"/>
          <w:szCs w:val="24"/>
        </w:rPr>
        <w:t>interest</w:t>
      </w:r>
      <w:r w:rsidR="003A2E24"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1E7176" w:rsidRDefault="00027149" w:rsidP="00006B84">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r>
      <w:r w:rsidR="00A0140E">
        <w:rPr>
          <w:rFonts w:asciiTheme="majorEastAsia" w:eastAsiaTheme="majorEastAsia" w:hAnsiTheme="majorEastAsia" w:hint="eastAsia"/>
          <w:sz w:val="24"/>
          <w:szCs w:val="24"/>
        </w:rPr>
        <w:t>上述</w:t>
      </w:r>
      <w:r w:rsidRPr="00027149">
        <w:rPr>
          <w:rFonts w:asciiTheme="majorEastAsia" w:eastAsiaTheme="majorEastAsia" w:hAnsiTheme="majorEastAsia" w:hint="eastAsia"/>
          <w:sz w:val="24"/>
          <w:szCs w:val="24"/>
        </w:rPr>
        <w:t>实验应用</w:t>
      </w:r>
      <w:r w:rsidR="00A0140E">
        <w:rPr>
          <w:rFonts w:asciiTheme="majorEastAsia" w:eastAsiaTheme="majorEastAsia" w:hAnsiTheme="majorEastAsia" w:hint="eastAsia"/>
          <w:sz w:val="24"/>
          <w:szCs w:val="24"/>
        </w:rPr>
        <w:t>激光散斑血流成像系统对</w:t>
      </w:r>
      <w:r w:rsidRPr="00027149">
        <w:rPr>
          <w:rFonts w:asciiTheme="majorEastAsia" w:eastAsiaTheme="majorEastAsia" w:hAnsiTheme="majorEastAsia" w:hint="eastAsia"/>
          <w:sz w:val="24"/>
          <w:szCs w:val="24"/>
        </w:rPr>
        <w:t>10例健康志愿者</w:t>
      </w:r>
      <w:r w:rsidR="00A0140E">
        <w:rPr>
          <w:rFonts w:asciiTheme="majorEastAsia" w:eastAsiaTheme="majorEastAsia" w:hAnsiTheme="majorEastAsia" w:hint="eastAsia"/>
          <w:sz w:val="24"/>
          <w:szCs w:val="24"/>
        </w:rPr>
        <w:t>的外关穴及其所在的手少阳三焦经或内关穴及其所在的手厥阴心包经在艾灸前后做了血流检测，并对比了</w:t>
      </w:r>
      <w:r w:rsidR="001E7176">
        <w:rPr>
          <w:rFonts w:asciiTheme="majorEastAsia" w:eastAsiaTheme="majorEastAsia" w:hAnsiTheme="majorEastAsia" w:hint="eastAsia"/>
          <w:sz w:val="24"/>
          <w:szCs w:val="24"/>
        </w:rPr>
        <w:t>部分目标检测点PI值。实验</w:t>
      </w:r>
      <w:r w:rsidRPr="00027149">
        <w:rPr>
          <w:rFonts w:asciiTheme="majorEastAsia" w:eastAsiaTheme="majorEastAsia" w:hAnsiTheme="majorEastAsia" w:hint="eastAsia"/>
          <w:sz w:val="24"/>
          <w:szCs w:val="24"/>
        </w:rPr>
        <w:t>发现</w:t>
      </w:r>
      <w:r w:rsidR="001E7176">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不同</w:t>
      </w:r>
      <w:r w:rsidR="001E7176">
        <w:rPr>
          <w:rFonts w:asciiTheme="majorEastAsia" w:eastAsiaTheme="majorEastAsia" w:hAnsiTheme="majorEastAsia" w:hint="eastAsia"/>
          <w:sz w:val="24"/>
          <w:szCs w:val="24"/>
        </w:rPr>
        <w:t>经络循经线上的穴位</w:t>
      </w:r>
      <w:r w:rsidRPr="00027149">
        <w:rPr>
          <w:rFonts w:asciiTheme="majorEastAsia" w:eastAsiaTheme="majorEastAsia" w:hAnsiTheme="majorEastAsia" w:hint="eastAsia"/>
          <w:sz w:val="24"/>
          <w:szCs w:val="24"/>
        </w:rPr>
        <w:t>的</w:t>
      </w:r>
      <w:r w:rsidR="007C1BE0">
        <w:rPr>
          <w:rFonts w:asciiTheme="majorEastAsia" w:eastAsiaTheme="majorEastAsia" w:hAnsiTheme="majorEastAsia" w:hint="eastAsia"/>
          <w:sz w:val="24"/>
          <w:szCs w:val="24"/>
        </w:rPr>
        <w:t>血流变化</w:t>
      </w:r>
      <w:r w:rsidRPr="00027149">
        <w:rPr>
          <w:rFonts w:asciiTheme="majorEastAsia" w:eastAsiaTheme="majorEastAsia" w:hAnsiTheme="majorEastAsia" w:hint="eastAsia"/>
          <w:sz w:val="24"/>
          <w:szCs w:val="24"/>
        </w:rPr>
        <w:t>存在</w:t>
      </w:r>
      <w:r w:rsidR="001E7176">
        <w:rPr>
          <w:rFonts w:asciiTheme="majorEastAsia" w:eastAsiaTheme="majorEastAsia" w:hAnsiTheme="majorEastAsia" w:hint="eastAsia"/>
          <w:sz w:val="24"/>
          <w:szCs w:val="24"/>
        </w:rPr>
        <w:t>较大</w:t>
      </w:r>
      <w:r w:rsidRPr="00027149">
        <w:rPr>
          <w:rFonts w:asciiTheme="majorEastAsia" w:eastAsiaTheme="majorEastAsia" w:hAnsiTheme="majorEastAsia" w:hint="eastAsia"/>
          <w:sz w:val="24"/>
          <w:szCs w:val="24"/>
        </w:rPr>
        <w:t>差异，观察到艾灸后手背或手掌血流分布的改变</w:t>
      </w:r>
      <w:r w:rsidR="001E7176">
        <w:rPr>
          <w:rFonts w:asciiTheme="majorEastAsia" w:eastAsiaTheme="majorEastAsia" w:hAnsiTheme="majorEastAsia" w:hint="eastAsia"/>
          <w:sz w:val="24"/>
          <w:szCs w:val="24"/>
        </w:rPr>
        <w:t>情况：</w:t>
      </w:r>
      <w:r w:rsidRPr="00027149">
        <w:rPr>
          <w:rFonts w:asciiTheme="majorEastAsia" w:eastAsiaTheme="majorEastAsia" w:hAnsiTheme="majorEastAsia" w:hint="eastAsia"/>
          <w:sz w:val="24"/>
          <w:szCs w:val="24"/>
        </w:rPr>
        <w:t>当艾灸外关穴</w:t>
      </w:r>
      <w:r w:rsidR="001E7176">
        <w:rPr>
          <w:rFonts w:asciiTheme="majorEastAsia" w:eastAsiaTheme="majorEastAsia" w:hAnsiTheme="majorEastAsia" w:hint="eastAsia"/>
          <w:sz w:val="24"/>
          <w:szCs w:val="24"/>
        </w:rPr>
        <w:t>时，该穴位所在经络上手背处穴位（如液门穴</w:t>
      </w:r>
      <w:r w:rsidRPr="00027149">
        <w:rPr>
          <w:rFonts w:asciiTheme="majorEastAsia" w:eastAsiaTheme="majorEastAsia" w:hAnsiTheme="majorEastAsia" w:hint="eastAsia"/>
          <w:sz w:val="24"/>
          <w:szCs w:val="24"/>
        </w:rPr>
        <w:t>）的PI值变化明显，相比之下，</w:t>
      </w:r>
      <w:r w:rsidR="001E7176">
        <w:rPr>
          <w:rFonts w:asciiTheme="majorEastAsia" w:eastAsiaTheme="majorEastAsia" w:hAnsiTheme="majorEastAsia" w:hint="eastAsia"/>
          <w:sz w:val="24"/>
          <w:szCs w:val="24"/>
        </w:rPr>
        <w:t>与手少阳三焦经相邻的其它经络</w:t>
      </w:r>
      <w:r w:rsidR="001E7176" w:rsidRPr="00027149">
        <w:rPr>
          <w:rFonts w:asciiTheme="majorEastAsia" w:eastAsiaTheme="majorEastAsia" w:hAnsiTheme="majorEastAsia" w:hint="eastAsia"/>
          <w:sz w:val="24"/>
          <w:szCs w:val="24"/>
        </w:rPr>
        <w:t>受艾灸影响较小</w:t>
      </w:r>
      <w:r w:rsidR="001E7176">
        <w:rPr>
          <w:rFonts w:asciiTheme="majorEastAsia" w:eastAsiaTheme="majorEastAsia" w:hAnsiTheme="majorEastAsia" w:hint="eastAsia"/>
          <w:sz w:val="24"/>
          <w:szCs w:val="24"/>
        </w:rPr>
        <w:t>，其手背处的穴位和非穴位点PI值变化较小；同样，当艾灸内关穴时，该穴位所在经络上的手掌处穴位（如劳宫穴）的PI值变化明显，相比之下，与手厥阴心包经相邻的其它经络受艾灸影响较小，其手掌处的穴位和非穴位点PI变化较小</w:t>
      </w:r>
      <w:r w:rsidRPr="00027149">
        <w:rPr>
          <w:rFonts w:asciiTheme="majorEastAsia" w:eastAsiaTheme="majorEastAsia" w:hAnsiTheme="majorEastAsia" w:hint="eastAsia"/>
          <w:sz w:val="24"/>
          <w:szCs w:val="24"/>
        </w:rPr>
        <w:t>。</w:t>
      </w:r>
      <w:r w:rsidR="007C1BE0">
        <w:rPr>
          <w:rFonts w:asciiTheme="majorEastAsia" w:eastAsiaTheme="majorEastAsia" w:hAnsiTheme="majorEastAsia" w:hint="eastAsia"/>
          <w:sz w:val="24"/>
          <w:szCs w:val="24"/>
        </w:rPr>
        <w:t>此外，实验还探究了艾灸时长对理疗效果的影响，结果发现艾灸内关穴或外关穴的有效时长约在30min，若超过此时</w:t>
      </w:r>
      <w:r w:rsidR="007C1BE0">
        <w:rPr>
          <w:rFonts w:asciiTheme="majorEastAsia" w:eastAsiaTheme="majorEastAsia" w:hAnsiTheme="majorEastAsia" w:hint="eastAsia"/>
          <w:sz w:val="24"/>
          <w:szCs w:val="24"/>
        </w:rPr>
        <w:lastRenderedPageBreak/>
        <w:t>长继续施灸，穴位及经络血流变化维持</w:t>
      </w:r>
      <w:r w:rsidR="00A64325">
        <w:rPr>
          <w:rFonts w:asciiTheme="majorEastAsia" w:eastAsiaTheme="majorEastAsia" w:hAnsiTheme="majorEastAsia" w:hint="eastAsia"/>
          <w:sz w:val="24"/>
          <w:szCs w:val="24"/>
        </w:rPr>
        <w:t>相对</w:t>
      </w:r>
      <w:r w:rsidR="007C1BE0">
        <w:rPr>
          <w:rFonts w:asciiTheme="majorEastAsia" w:eastAsiaTheme="majorEastAsia" w:hAnsiTheme="majorEastAsia" w:hint="eastAsia"/>
          <w:sz w:val="24"/>
          <w:szCs w:val="24"/>
        </w:rPr>
        <w:t>稳定</w:t>
      </w:r>
      <w:r w:rsidR="00A64325">
        <w:rPr>
          <w:rFonts w:asciiTheme="majorEastAsia" w:eastAsiaTheme="majorEastAsia" w:hAnsiTheme="majorEastAsia" w:hint="eastAsia"/>
          <w:sz w:val="24"/>
          <w:szCs w:val="24"/>
        </w:rPr>
        <w:t>的状态，这与多数医学典籍中的记载和中医实验中惯用的艾灸时长相符。</w:t>
      </w:r>
    </w:p>
    <w:p w:rsidR="001E7176" w:rsidRDefault="001E7176">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A64325" w:rsidRDefault="00A64325" w:rsidP="00A64325">
      <w:pPr>
        <w:widowControl/>
        <w:spacing w:line="254" w:lineRule="auto"/>
        <w:ind w:firstLine="420"/>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疗法</w:t>
      </w:r>
      <w:r w:rsidRPr="00027149">
        <w:rPr>
          <w:rFonts w:asciiTheme="majorEastAsia" w:eastAsiaTheme="majorEastAsia" w:hAnsiTheme="majorEastAsia" w:hint="eastAsia"/>
          <w:sz w:val="24"/>
          <w:szCs w:val="24"/>
        </w:rPr>
        <w:t>可以改变</w:t>
      </w:r>
      <w:r>
        <w:rPr>
          <w:rFonts w:asciiTheme="majorEastAsia" w:eastAsiaTheme="majorEastAsia" w:hAnsiTheme="majorEastAsia" w:hint="eastAsia"/>
          <w:sz w:val="24"/>
          <w:szCs w:val="24"/>
        </w:rPr>
        <w:t>人体</w:t>
      </w:r>
      <w:r w:rsidRPr="00027149">
        <w:rPr>
          <w:rFonts w:asciiTheme="majorEastAsia" w:eastAsiaTheme="majorEastAsia" w:hAnsiTheme="majorEastAsia" w:hint="eastAsia"/>
          <w:sz w:val="24"/>
          <w:szCs w:val="24"/>
        </w:rPr>
        <w:t>一定部位的微循环</w:t>
      </w:r>
      <w:r>
        <w:rPr>
          <w:rFonts w:asciiTheme="majorEastAsia" w:eastAsiaTheme="majorEastAsia" w:hAnsiTheme="majorEastAsia" w:hint="eastAsia"/>
          <w:sz w:val="24"/>
          <w:szCs w:val="24"/>
        </w:rPr>
        <w:t>状态</w:t>
      </w:r>
      <w:r w:rsidRPr="00027149">
        <w:rPr>
          <w:rFonts w:asciiTheme="majorEastAsia" w:eastAsiaTheme="majorEastAsia" w:hAnsiTheme="majorEastAsia" w:hint="eastAsia"/>
          <w:sz w:val="24"/>
          <w:szCs w:val="24"/>
        </w:rPr>
        <w:t>，增强</w:t>
      </w:r>
      <w:r>
        <w:rPr>
          <w:rFonts w:asciiTheme="majorEastAsia" w:eastAsiaTheme="majorEastAsia" w:hAnsiTheme="majorEastAsia" w:hint="eastAsia"/>
          <w:sz w:val="24"/>
          <w:szCs w:val="24"/>
        </w:rPr>
        <w:t>机体新陈代谢的速度</w:t>
      </w:r>
      <w:r w:rsidRPr="00027149">
        <w:rPr>
          <w:rFonts w:asciiTheme="majorEastAsia" w:eastAsiaTheme="majorEastAsia" w:hAnsiTheme="majorEastAsia" w:hint="eastAsia"/>
          <w:sz w:val="24"/>
          <w:szCs w:val="24"/>
        </w:rPr>
        <w:t>，这是艾灸治疗</w:t>
      </w:r>
      <w:r>
        <w:rPr>
          <w:rFonts w:asciiTheme="majorEastAsia" w:eastAsiaTheme="majorEastAsia" w:hAnsiTheme="majorEastAsia" w:hint="eastAsia"/>
          <w:sz w:val="24"/>
          <w:szCs w:val="24"/>
        </w:rPr>
        <w:t>疾病的机理之一，使用散斑血流成像技术可以观察到这一现象。对艾灸之后</w:t>
      </w:r>
      <w:r w:rsidRPr="00027149">
        <w:rPr>
          <w:rFonts w:asciiTheme="majorEastAsia" w:eastAsiaTheme="majorEastAsia" w:hAnsiTheme="majorEastAsia" w:hint="eastAsia"/>
          <w:sz w:val="24"/>
          <w:szCs w:val="24"/>
        </w:rPr>
        <w:t>手部血流分布</w:t>
      </w:r>
      <w:r>
        <w:rPr>
          <w:rFonts w:asciiTheme="majorEastAsia" w:eastAsiaTheme="majorEastAsia" w:hAnsiTheme="majorEastAsia" w:hint="eastAsia"/>
          <w:sz w:val="24"/>
          <w:szCs w:val="24"/>
        </w:rPr>
        <w:t>伪彩</w:t>
      </w:r>
      <w:r w:rsidRPr="00027149">
        <w:rPr>
          <w:rFonts w:asciiTheme="majorEastAsia" w:eastAsiaTheme="majorEastAsia" w:hAnsiTheme="majorEastAsia" w:hint="eastAsia"/>
          <w:sz w:val="24"/>
          <w:szCs w:val="24"/>
        </w:rPr>
        <w:t>图变化</w:t>
      </w:r>
      <w:r>
        <w:rPr>
          <w:rFonts w:asciiTheme="majorEastAsia" w:eastAsiaTheme="majorEastAsia" w:hAnsiTheme="majorEastAsia" w:hint="eastAsia"/>
          <w:sz w:val="24"/>
          <w:szCs w:val="24"/>
        </w:rPr>
        <w:t>、PI值</w:t>
      </w:r>
      <w:r w:rsidRPr="00027149">
        <w:rPr>
          <w:rFonts w:asciiTheme="majorEastAsia" w:eastAsiaTheme="majorEastAsia" w:hAnsiTheme="majorEastAsia" w:hint="eastAsia"/>
          <w:sz w:val="24"/>
          <w:szCs w:val="24"/>
        </w:rPr>
        <w:t>的检测和研究，目的在于了解散斑血流成像技术在艾灸效应检测中的使用效果，从大范围体表循环的角度探讨艾灸的作用和效果，并为使用该技术应用于中医理疗功效检测奠定了基础。</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6.1 本课题所作工作</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本课题通过实验的方法研究了不规则玻璃砂在水平滚筒中的压缩-膨胀过程，并通过图像法对该现象予以证实，结合双目测量系统利用散斑可见度光谱法对压缩-崩塌过程进行了研究，验证了玻璃砂的压缩过程是由于其形状特性而特有的并且独立于崩塌过程的现象，研究了其特性与规律，给出了相应的结论。具体来说，本课题进行的研究工作及结论如下：</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1、</w:t>
      </w:r>
      <w:r w:rsidRPr="0035106D">
        <w:rPr>
          <w:rFonts w:asciiTheme="majorEastAsia" w:eastAsiaTheme="majorEastAsia" w:hAnsiTheme="majorEastAsia" w:hint="eastAsia"/>
          <w:sz w:val="24"/>
          <w:szCs w:val="24"/>
        </w:rPr>
        <w:tab/>
        <w:t>实验通过图像处理的方法直观的展示了玻璃砂这种非球形颗粒存在压缩过程，该过程发生于颗粒体上部，并且发生迅速，持续时间短。我们通过对比玻璃砂上、下位置标定点的运动轨迹证实了压缩的存在，并结合颗粒侧面积变化曲线的方式研究了玻璃砂的压缩过程。压缩与颗粒的崩塌、稳定阶段一同构成了玻璃砂的周期性运动模式。</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利用时空分辨率更高的动态散斑可见度光谱法研究了压缩过程与颗粒崩塌的相互关系，发现从滚筒侧面测取颗粒温度时存在脉冲性尖峰，而表面处颗粒温度与球形颗粒较为类似，但每次崩塌周期中都存在与崩塌波形有所重合的尖峰脉冲。我们利用了双目测量系统同时测取侧面与表面位置处颗粒温度并得出结论：表面处的尖峰脉冲即为颗粒压缩过程，并且玻璃砂的压缩过程总是先于崩塌发生，与崩塌过程具有相同的周期性，因而我们认定压缩过程导致的颗粒震动诱发了崩塌。对比两位置测量结果，我们认为玻璃砂往往首先在中间位置处发生压缩，尔后传导至端壁。</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对试验所得数据进行了分析统计，量化了压缩-崩塌过程中的各个参数，证明了压缩过程的持续时间短，发生迅速；对比了本课题使用的两种方法所测得的数据，分析了两种方法的适用情况，总的来说散斑可见度光谱法由于更高的时空分辨率，多方位、任意角度进行测量的可行性，以及对被测物体没有干扰而广泛适用于颗粒流的测量与研究。</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4、</w:t>
      </w:r>
      <w:r w:rsidRPr="0035106D">
        <w:rPr>
          <w:rFonts w:asciiTheme="majorEastAsia" w:eastAsiaTheme="majorEastAsia" w:hAnsiTheme="majorEastAsia" w:hint="eastAsia"/>
          <w:sz w:val="24"/>
          <w:szCs w:val="24"/>
        </w:rPr>
        <w:tab/>
        <w:t>通过测取不同转速下的颗粒温度曲线，并将其与玻璃珠的测量结果进行对比，首先发生不规则颗粒的压缩-崩塌频率随转速呈现线性增加趋势，这点与玻璃珠完全不同。其次玻璃砂的休止时间以及崩塌角随转速改变趋势与玻璃珠类似，不同点在于玻璃珠砂的试验转速更高，崩塌角更大。最后，发现不规则颗粒的压缩时间、崩塌时间以及颗粒温度幅值与转速关系不明显，没有呈现预想的递增特性。</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6.2 不足与改进方向</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然而由于本人能力与精力所限，以及其他外界条件的影响，本课题并不能把该研究进行到尽善尽美。我们现在认为存在问题如下，这也将成为今后改进与优化的重点：</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lastRenderedPageBreak/>
        <w:t>1、</w:t>
      </w:r>
      <w:r w:rsidRPr="0035106D">
        <w:rPr>
          <w:rFonts w:asciiTheme="majorEastAsia" w:eastAsiaTheme="majorEastAsia" w:hAnsiTheme="majorEastAsia" w:hint="eastAsia"/>
          <w:sz w:val="24"/>
          <w:szCs w:val="24"/>
        </w:rPr>
        <w:tab/>
        <w:t>关于图像法测取颗粒运动轨迹：由于没有掺入放射性颗粒，因而无法长时间一直追踪某个颗粒，无法绘制出整个压缩-崩塌过程颗粒的运动轨迹；关于图像法测取端面处颗粒面积变化曲线：直接测取压缩-崩塌过程中颗粒的堆积密度及其分布会更具有说服力，而事实上我们可以使用现存的核磁共振交联密度仪，直观绘制出堆积体或流体的堆积密度分布图。这样需要多种设备才能更加准确严谨地证明压缩过程的存在，受制于试验条件，我们选择了图像法进行替代。</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我们使用得激光散斑可见度光谱法很好的研究了不规则颗粒在滚筒中的宏观运动特性，但未能涉及介观尺度上的力学原因、物质机制，无法从理论及数学模型上阐明解释该现象。</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缺少压缩过程对于颗粒物质的混合、交换、热传递等过程影响的研究分析，有待于进一步深入实验或仿真研究。</w:t>
      </w:r>
    </w:p>
    <w:p w:rsid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总之，本课题首次关注到了并以颗粒的压缩现象作为研究重点，对其进行了量化测量并就结果进行了分析讨论。相信本文结论对于工业应用与自然环境领域都有一定的参考借鉴价值。</w:t>
      </w:r>
    </w:p>
    <w:p w:rsidR="004F1910" w:rsidRPr="00A64325" w:rsidRDefault="004F1910">
      <w:pPr>
        <w:widowControl/>
        <w:jc w:val="left"/>
        <w:rPr>
          <w:rFonts w:ascii="黑体" w:eastAsia="黑体" w:hAnsi="黑体"/>
          <w:b/>
          <w:sz w:val="36"/>
          <w:szCs w:val="36"/>
        </w:rPr>
      </w:pP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lastRenderedPageBreak/>
        <w:t>参考文献</w:t>
      </w:r>
    </w:p>
    <w:p w:rsidR="001279CF" w:rsidRDefault="001279CF"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爱依古丽·玉素</w:t>
      </w:r>
      <w:proofErr w:type="gramStart"/>
      <w:r>
        <w:rPr>
          <w:rFonts w:ascii="Times New Roman" w:hAnsi="Times New Roman" w:hint="eastAsia"/>
          <w:sz w:val="24"/>
          <w:szCs w:val="24"/>
        </w:rPr>
        <w:t>甫</w:t>
      </w:r>
      <w:proofErr w:type="gramEnd"/>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proofErr w:type="gramStart"/>
      <w:r>
        <w:rPr>
          <w:rFonts w:ascii="Times New Roman" w:hAnsi="Times New Roman" w:hint="eastAsia"/>
          <w:sz w:val="24"/>
          <w:szCs w:val="24"/>
        </w:rPr>
        <w:t>惠</w:t>
      </w:r>
      <w:proofErr w:type="gramEnd"/>
      <w:r>
        <w:rPr>
          <w:rFonts w:ascii="Times New Roman" w:hAnsi="Times New Roman" w:hint="eastAsia"/>
          <w:sz w:val="24"/>
          <w:szCs w:val="24"/>
        </w:rPr>
        <w:t>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35106D" w:rsidRPr="000E1403" w:rsidRDefault="00A0140E" w:rsidP="000E1403">
      <w:pPr>
        <w:pStyle w:val="a3"/>
        <w:numPr>
          <w:ilvl w:val="0"/>
          <w:numId w:val="2"/>
        </w:numPr>
        <w:ind w:firstLineChars="0"/>
        <w:rPr>
          <w:rFonts w:ascii="Times New Roman" w:hAnsi="Times New Roman"/>
          <w:sz w:val="24"/>
          <w:szCs w:val="21"/>
        </w:rPr>
      </w:pPr>
      <w:r w:rsidRPr="00A0140E">
        <w:rPr>
          <w:rFonts w:ascii="Times New Roman" w:hAnsi="Times New Roman" w:hint="eastAsia"/>
          <w:sz w:val="24"/>
          <w:szCs w:val="21"/>
        </w:rPr>
        <w:t>黄阳</w:t>
      </w:r>
      <w:r w:rsidRPr="00A0140E">
        <w:rPr>
          <w:rFonts w:ascii="Times New Roman" w:hAnsi="Times New Roman" w:hint="eastAsia"/>
          <w:sz w:val="24"/>
          <w:szCs w:val="21"/>
        </w:rPr>
        <w:t xml:space="preserve">, </w:t>
      </w:r>
      <w:r w:rsidRPr="00A0140E">
        <w:rPr>
          <w:rFonts w:ascii="Times New Roman" w:hAnsi="Times New Roman" w:hint="eastAsia"/>
          <w:sz w:val="24"/>
          <w:szCs w:val="21"/>
        </w:rPr>
        <w:t>邱莲娜</w:t>
      </w:r>
      <w:r w:rsidRPr="00A0140E">
        <w:rPr>
          <w:rFonts w:ascii="Times New Roman" w:hAnsi="Times New Roman" w:hint="eastAsia"/>
          <w:sz w:val="24"/>
          <w:szCs w:val="21"/>
        </w:rPr>
        <w:t xml:space="preserve">, </w:t>
      </w:r>
      <w:r w:rsidRPr="00A0140E">
        <w:rPr>
          <w:rFonts w:ascii="Times New Roman" w:hAnsi="Times New Roman" w:hint="eastAsia"/>
          <w:sz w:val="24"/>
          <w:szCs w:val="21"/>
        </w:rPr>
        <w:t>陈海芬</w:t>
      </w:r>
      <w:r w:rsidRPr="00A0140E">
        <w:rPr>
          <w:rFonts w:ascii="Times New Roman" w:hAnsi="Times New Roman" w:hint="eastAsia"/>
          <w:sz w:val="24"/>
          <w:szCs w:val="21"/>
        </w:rPr>
        <w:t xml:space="preserve">. </w:t>
      </w:r>
      <w:r w:rsidRPr="00A0140E">
        <w:rPr>
          <w:rFonts w:ascii="Times New Roman" w:hAnsi="Times New Roman" w:hint="eastAsia"/>
          <w:sz w:val="24"/>
          <w:szCs w:val="21"/>
        </w:rPr>
        <w:t>不同艾灸时间对脑卒中厚睡眠功能障碍影响的随机对照研究</w:t>
      </w:r>
      <w:r w:rsidRPr="00A0140E">
        <w:rPr>
          <w:rFonts w:ascii="Times New Roman" w:hAnsi="Times New Roman" w:hint="eastAsia"/>
          <w:sz w:val="24"/>
          <w:szCs w:val="21"/>
        </w:rPr>
        <w:t xml:space="preserve">[J]. </w:t>
      </w:r>
      <w:r w:rsidRPr="00A0140E">
        <w:rPr>
          <w:rFonts w:ascii="Times New Roman" w:hAnsi="Times New Roman" w:hint="eastAsia"/>
          <w:sz w:val="24"/>
          <w:szCs w:val="21"/>
        </w:rPr>
        <w:t>山西中医</w:t>
      </w:r>
      <w:r w:rsidRPr="00A0140E">
        <w:rPr>
          <w:rFonts w:ascii="Times New Roman" w:hAnsi="Times New Roman" w:hint="eastAsia"/>
          <w:sz w:val="24"/>
          <w:szCs w:val="21"/>
        </w:rPr>
        <w:t>, 2016, 32(10): 19-21</w:t>
      </w:r>
    </w:p>
    <w:p w:rsidR="0035106D" w:rsidRDefault="0035106D">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sidRPr="0035106D">
        <w:rPr>
          <w:rFonts w:ascii="黑体" w:eastAsia="黑体" w:hAnsi="黑体" w:hint="eastAsia"/>
          <w:b/>
          <w:sz w:val="36"/>
          <w:szCs w:val="36"/>
        </w:rPr>
        <w:lastRenderedPageBreak/>
        <w:t>致谢</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ascii="Times New Roman" w:hAnsi="Times New Roman" w:hint="eastAsia"/>
          <w:sz w:val="24"/>
          <w:szCs w:val="21"/>
        </w:rPr>
        <w:t>龚建铭</w:t>
      </w:r>
      <w:r w:rsidR="000E1403">
        <w:rPr>
          <w:rFonts w:ascii="Times New Roman" w:hAnsi="Times New Roman" w:hint="eastAsia"/>
          <w:sz w:val="24"/>
          <w:szCs w:val="21"/>
        </w:rPr>
        <w:t>、陈晨、曹坤武与胡哲</w:t>
      </w:r>
      <w:r w:rsidRPr="0035106D">
        <w:rPr>
          <w:rFonts w:ascii="Times New Roman" w:hAnsi="Times New Roman" w:hint="eastAsia"/>
          <w:sz w:val="24"/>
          <w:szCs w:val="21"/>
        </w:rPr>
        <w:t>等同学在实验以及论文修改过程中提供的帮助。论文取得的成果花费了他们大量的工作时间和辛勤汗水。在此表示由衷的谢意。</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同时，还要感谢一直陪伴我的家人、同学和朋友。在我遇到问题和困难的时候，不断地给予我帮助和支持，成为我完成学业的坚强后盾。正是由于以上的鼓励和鞭策</w:t>
      </w:r>
      <w:r w:rsidRPr="0035106D">
        <w:rPr>
          <w:rFonts w:ascii="Times New Roman" w:hAnsi="Times New Roman" w:hint="eastAsia"/>
          <w:sz w:val="24"/>
          <w:szCs w:val="21"/>
        </w:rPr>
        <w:t>,</w:t>
      </w:r>
      <w:r w:rsidRPr="0035106D">
        <w:rPr>
          <w:rFonts w:ascii="Times New Roman" w:hAnsi="Times New Roman" w:hint="eastAsia"/>
          <w:sz w:val="24"/>
          <w:szCs w:val="21"/>
        </w:rPr>
        <w:t>使我能够顺利完成自己的学习任务和学位论文。</w:t>
      </w:r>
    </w:p>
    <w:p w:rsidR="00037F9C"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最后，由衷的感谢为评审本文而付出辛勤与汗水的各位专家和教授们。</w:t>
      </w:r>
    </w:p>
    <w:sectPr w:rsidR="00037F9C" w:rsidRPr="0035106D" w:rsidSect="00BF3AA5">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2AE8" w:rsidRDefault="00242AE8" w:rsidP="00F671C1">
      <w:r>
        <w:separator/>
      </w:r>
    </w:p>
  </w:endnote>
  <w:endnote w:type="continuationSeparator" w:id="0">
    <w:p w:rsidR="00242AE8" w:rsidRDefault="00242AE8"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CF740E" w:rsidRDefault="00CF740E"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40E" w:rsidRDefault="00CF740E"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40E" w:rsidRDefault="00CF740E"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40E" w:rsidRDefault="00CF740E" w:rsidP="004C6D9F">
    <w:pPr>
      <w:pStyle w:val="aa"/>
      <w:jc w:val="center"/>
    </w:pPr>
    <w:r>
      <w:fldChar w:fldCharType="begin"/>
    </w:r>
    <w:r>
      <w:instrText>PAGE   \* MERGEFORMAT</w:instrText>
    </w:r>
    <w:r>
      <w:fldChar w:fldCharType="separate"/>
    </w:r>
    <w:r w:rsidR="00D944B0" w:rsidRPr="00D944B0">
      <w:rPr>
        <w:noProof/>
        <w:lang w:val="zh-CN"/>
      </w:rP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2AE8" w:rsidRDefault="00242AE8" w:rsidP="00F671C1">
      <w:r>
        <w:separator/>
      </w:r>
    </w:p>
  </w:footnote>
  <w:footnote w:type="continuationSeparator" w:id="0">
    <w:p w:rsidR="00242AE8" w:rsidRDefault="00242AE8"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802A1"/>
    <w:rsid w:val="00081B5E"/>
    <w:rsid w:val="000971D6"/>
    <w:rsid w:val="000975F4"/>
    <w:rsid w:val="000A2E28"/>
    <w:rsid w:val="000A5B42"/>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5E21"/>
    <w:rsid w:val="001B7B3B"/>
    <w:rsid w:val="001C00F9"/>
    <w:rsid w:val="001C66BE"/>
    <w:rsid w:val="001D20DA"/>
    <w:rsid w:val="001D62FF"/>
    <w:rsid w:val="001D7F83"/>
    <w:rsid w:val="001E3518"/>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B59AE"/>
    <w:rsid w:val="002C7E14"/>
    <w:rsid w:val="002D386A"/>
    <w:rsid w:val="002D621C"/>
    <w:rsid w:val="002E0086"/>
    <w:rsid w:val="002E52E7"/>
    <w:rsid w:val="002E7B98"/>
    <w:rsid w:val="002F6F65"/>
    <w:rsid w:val="00302A94"/>
    <w:rsid w:val="0030537B"/>
    <w:rsid w:val="003231FC"/>
    <w:rsid w:val="0032476D"/>
    <w:rsid w:val="003257EC"/>
    <w:rsid w:val="0033348D"/>
    <w:rsid w:val="00333697"/>
    <w:rsid w:val="0035106D"/>
    <w:rsid w:val="00352F04"/>
    <w:rsid w:val="003710E1"/>
    <w:rsid w:val="00371372"/>
    <w:rsid w:val="00380188"/>
    <w:rsid w:val="00380256"/>
    <w:rsid w:val="00385F42"/>
    <w:rsid w:val="003A2E24"/>
    <w:rsid w:val="003A3080"/>
    <w:rsid w:val="003C35C8"/>
    <w:rsid w:val="003D627C"/>
    <w:rsid w:val="003E4848"/>
    <w:rsid w:val="003E576E"/>
    <w:rsid w:val="003F1132"/>
    <w:rsid w:val="004058DB"/>
    <w:rsid w:val="004157B5"/>
    <w:rsid w:val="004277FA"/>
    <w:rsid w:val="00431067"/>
    <w:rsid w:val="004311A4"/>
    <w:rsid w:val="00435B94"/>
    <w:rsid w:val="00443B65"/>
    <w:rsid w:val="00463189"/>
    <w:rsid w:val="0046439E"/>
    <w:rsid w:val="0046443C"/>
    <w:rsid w:val="00476864"/>
    <w:rsid w:val="00482144"/>
    <w:rsid w:val="00482566"/>
    <w:rsid w:val="00492793"/>
    <w:rsid w:val="004A2A6A"/>
    <w:rsid w:val="004B173B"/>
    <w:rsid w:val="004C6D9F"/>
    <w:rsid w:val="004E55F1"/>
    <w:rsid w:val="004E7080"/>
    <w:rsid w:val="004F1910"/>
    <w:rsid w:val="00514B00"/>
    <w:rsid w:val="00520EED"/>
    <w:rsid w:val="00521DD6"/>
    <w:rsid w:val="005305F0"/>
    <w:rsid w:val="00545931"/>
    <w:rsid w:val="00573FE9"/>
    <w:rsid w:val="00575AB9"/>
    <w:rsid w:val="005778F8"/>
    <w:rsid w:val="00591E66"/>
    <w:rsid w:val="005A5D64"/>
    <w:rsid w:val="005B2A4B"/>
    <w:rsid w:val="005C720F"/>
    <w:rsid w:val="005D31FB"/>
    <w:rsid w:val="005E1EA3"/>
    <w:rsid w:val="005E202D"/>
    <w:rsid w:val="005E4EC9"/>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1C67"/>
    <w:rsid w:val="006E6077"/>
    <w:rsid w:val="006E7944"/>
    <w:rsid w:val="00707090"/>
    <w:rsid w:val="00710717"/>
    <w:rsid w:val="007110BF"/>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2FF2"/>
    <w:rsid w:val="007B408E"/>
    <w:rsid w:val="007C1BE0"/>
    <w:rsid w:val="007F68CB"/>
    <w:rsid w:val="00801467"/>
    <w:rsid w:val="0080523D"/>
    <w:rsid w:val="00807B4B"/>
    <w:rsid w:val="00814216"/>
    <w:rsid w:val="0081598F"/>
    <w:rsid w:val="00820797"/>
    <w:rsid w:val="00833C91"/>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1BFD"/>
    <w:rsid w:val="009437AB"/>
    <w:rsid w:val="00945FAE"/>
    <w:rsid w:val="00965197"/>
    <w:rsid w:val="009821D4"/>
    <w:rsid w:val="009852CB"/>
    <w:rsid w:val="0098612A"/>
    <w:rsid w:val="00987664"/>
    <w:rsid w:val="00993525"/>
    <w:rsid w:val="00994B73"/>
    <w:rsid w:val="009962A5"/>
    <w:rsid w:val="009A798C"/>
    <w:rsid w:val="009B0148"/>
    <w:rsid w:val="009B2CB6"/>
    <w:rsid w:val="009B4276"/>
    <w:rsid w:val="009B6712"/>
    <w:rsid w:val="009C3D86"/>
    <w:rsid w:val="009D11F8"/>
    <w:rsid w:val="009D3C24"/>
    <w:rsid w:val="009E1579"/>
    <w:rsid w:val="00A0140E"/>
    <w:rsid w:val="00A02A27"/>
    <w:rsid w:val="00A2419F"/>
    <w:rsid w:val="00A25D04"/>
    <w:rsid w:val="00A3489D"/>
    <w:rsid w:val="00A443D9"/>
    <w:rsid w:val="00A6417C"/>
    <w:rsid w:val="00A64325"/>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75FB"/>
    <w:rsid w:val="00BF3AA5"/>
    <w:rsid w:val="00BF5EB4"/>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261"/>
    <w:rsid w:val="00CF740E"/>
    <w:rsid w:val="00CF7611"/>
    <w:rsid w:val="00D034DE"/>
    <w:rsid w:val="00D06980"/>
    <w:rsid w:val="00D103BE"/>
    <w:rsid w:val="00D246B1"/>
    <w:rsid w:val="00D4349C"/>
    <w:rsid w:val="00D46E71"/>
    <w:rsid w:val="00D564DF"/>
    <w:rsid w:val="00D664D5"/>
    <w:rsid w:val="00D66F0D"/>
    <w:rsid w:val="00D7475D"/>
    <w:rsid w:val="00D944B0"/>
    <w:rsid w:val="00DB1A93"/>
    <w:rsid w:val="00DB477D"/>
    <w:rsid w:val="00DB4C70"/>
    <w:rsid w:val="00DC7B41"/>
    <w:rsid w:val="00DD1552"/>
    <w:rsid w:val="00DD7FBF"/>
    <w:rsid w:val="00DE0D85"/>
    <w:rsid w:val="00DE2109"/>
    <w:rsid w:val="00DE6E0A"/>
    <w:rsid w:val="00DF6864"/>
    <w:rsid w:val="00E17251"/>
    <w:rsid w:val="00E27372"/>
    <w:rsid w:val="00E313EA"/>
    <w:rsid w:val="00E35452"/>
    <w:rsid w:val="00E43962"/>
    <w:rsid w:val="00E6290A"/>
    <w:rsid w:val="00E62964"/>
    <w:rsid w:val="00E634B4"/>
    <w:rsid w:val="00E676EE"/>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9760C"/>
    <w:rsid w:val="00FA586B"/>
    <w:rsid w:val="00FB1415"/>
    <w:rsid w:val="00FD06B2"/>
    <w:rsid w:val="00FD1A25"/>
    <w:rsid w:val="00FD2851"/>
    <w:rsid w:val="00FD534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552474C"/>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3.wdp"/><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B934E-00D9-490C-AE8A-FB3A1434B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5138</TotalTime>
  <Pages>1</Pages>
  <Words>6488</Words>
  <Characters>36983</Characters>
  <Application>Microsoft Office Word</Application>
  <DocSecurity>0</DocSecurity>
  <Lines>308</Lines>
  <Paragraphs>86</Paragraphs>
  <ScaleCrop>false</ScaleCrop>
  <Company/>
  <LinksUpToDate>false</LinksUpToDate>
  <CharactersWithSpaces>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65</cp:revision>
  <dcterms:created xsi:type="dcterms:W3CDTF">2017-03-07T05:54:00Z</dcterms:created>
  <dcterms:modified xsi:type="dcterms:W3CDTF">2017-08-23T03:04:00Z</dcterms:modified>
</cp:coreProperties>
</file>